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9AC8B" w14:textId="08B13CF5" w:rsidR="00955239" w:rsidRPr="00955239" w:rsidRDefault="008E2796" w:rsidP="00955239">
      <w:pPr>
        <w:spacing w:after="0" w:line="240" w:lineRule="auto"/>
        <w:rPr>
          <w:szCs w:val="24"/>
        </w:rPr>
      </w:pPr>
      <w:r>
        <w:rPr>
          <w:szCs w:val="24"/>
        </w:rPr>
        <w:t>October 2023</w:t>
      </w:r>
    </w:p>
    <w:p w14:paraId="46D84892" w14:textId="77777777" w:rsidR="00955239" w:rsidRDefault="00955239" w:rsidP="00955239">
      <w:pPr>
        <w:shd w:val="clear" w:color="auto" w:fill="FFFFFF"/>
        <w:spacing w:after="0" w:line="240" w:lineRule="auto"/>
        <w:jc w:val="center"/>
        <w:textAlignment w:val="baseline"/>
        <w:rPr>
          <w:rFonts w:eastAsia="Times New Roman" w:cs="Open Sans"/>
          <w:b/>
          <w:bCs/>
          <w:color w:val="1A1A1A"/>
          <w:szCs w:val="24"/>
          <w:lang w:eastAsia="en-GB"/>
        </w:rPr>
      </w:pPr>
    </w:p>
    <w:p w14:paraId="3D4F53D4" w14:textId="58CDC4C1" w:rsidR="00955239" w:rsidRPr="00955239" w:rsidRDefault="00955239" w:rsidP="00955239">
      <w:pPr>
        <w:spacing w:after="0" w:line="240" w:lineRule="auto"/>
        <w:rPr>
          <w:szCs w:val="24"/>
        </w:rPr>
      </w:pPr>
      <w:r>
        <w:rPr>
          <w:rFonts w:eastAsia="Times New Roman" w:cs="Open Sans"/>
          <w:color w:val="1A1A1A"/>
          <w:szCs w:val="24"/>
          <w:lang w:eastAsia="en-GB"/>
        </w:rPr>
        <w:t>D</w:t>
      </w:r>
      <w:r>
        <w:rPr>
          <w:szCs w:val="24"/>
        </w:rPr>
        <w:t xml:space="preserve">ear applicant, </w:t>
      </w:r>
    </w:p>
    <w:p w14:paraId="3747182F" w14:textId="69020052" w:rsidR="00955239" w:rsidRDefault="00955239" w:rsidP="00955239">
      <w:pPr>
        <w:spacing w:after="0" w:line="240" w:lineRule="auto"/>
        <w:rPr>
          <w:b/>
          <w:bCs/>
          <w:szCs w:val="24"/>
        </w:rPr>
      </w:pPr>
    </w:p>
    <w:p w14:paraId="726A0D43" w14:textId="7DC73E4A" w:rsidR="00955239" w:rsidRDefault="008E2796" w:rsidP="00955239">
      <w:pPr>
        <w:shd w:val="clear" w:color="auto" w:fill="FFFFFF"/>
        <w:spacing w:after="0" w:line="240" w:lineRule="auto"/>
        <w:textAlignment w:val="baseline"/>
        <w:rPr>
          <w:rFonts w:eastAsia="Times New Roman" w:cs="Open Sans"/>
          <w:b/>
          <w:bCs/>
          <w:color w:val="1A1A1A"/>
          <w:szCs w:val="24"/>
          <w:lang w:eastAsia="en-GB"/>
        </w:rPr>
      </w:pPr>
      <w:r>
        <w:rPr>
          <w:rFonts w:eastAsia="Times New Roman" w:cs="Open Sans"/>
          <w:b/>
          <w:bCs/>
          <w:color w:val="1A1A1A"/>
          <w:szCs w:val="24"/>
          <w:lang w:eastAsia="en-GB"/>
        </w:rPr>
        <w:t xml:space="preserve">Sport Welfare Officer </w:t>
      </w:r>
    </w:p>
    <w:p w14:paraId="7AF05E99" w14:textId="77777777" w:rsidR="00955239" w:rsidRDefault="00955239" w:rsidP="00955239">
      <w:pPr>
        <w:spacing w:after="0" w:line="240" w:lineRule="auto"/>
        <w:rPr>
          <w:b/>
          <w:bCs/>
          <w:szCs w:val="24"/>
        </w:rPr>
      </w:pPr>
    </w:p>
    <w:p w14:paraId="4E005F65" w14:textId="38A360B7" w:rsidR="00955239" w:rsidRDefault="00955239" w:rsidP="006D0EF3">
      <w:pPr>
        <w:autoSpaceDE w:val="0"/>
        <w:autoSpaceDN w:val="0"/>
        <w:adjustRightInd w:val="0"/>
        <w:spacing w:after="0" w:line="240" w:lineRule="auto"/>
        <w:rPr>
          <w:rFonts w:cs="CoreSansDS35Regular"/>
          <w:szCs w:val="24"/>
        </w:rPr>
      </w:pPr>
      <w:r w:rsidRPr="00955239">
        <w:rPr>
          <w:rFonts w:cs="CoreSansDS35Regular"/>
          <w:szCs w:val="24"/>
        </w:rPr>
        <w:t>Thank you for your interest in</w:t>
      </w:r>
      <w:r>
        <w:rPr>
          <w:rFonts w:cs="CoreSansDS35Regular"/>
          <w:szCs w:val="24"/>
        </w:rPr>
        <w:t xml:space="preserve"> this role with Active Humber.  </w:t>
      </w:r>
    </w:p>
    <w:p w14:paraId="6EC21C0D" w14:textId="27BB1B2E" w:rsidR="00AC11BF" w:rsidRDefault="00AC11BF" w:rsidP="006D0EF3">
      <w:pPr>
        <w:autoSpaceDE w:val="0"/>
        <w:autoSpaceDN w:val="0"/>
        <w:adjustRightInd w:val="0"/>
        <w:spacing w:after="0" w:line="240" w:lineRule="auto"/>
        <w:rPr>
          <w:rFonts w:cs="CoreSansDS35Regular"/>
          <w:szCs w:val="24"/>
        </w:rPr>
      </w:pPr>
    </w:p>
    <w:p w14:paraId="57A9FF4B" w14:textId="77777777" w:rsidR="00AC11BF" w:rsidRPr="006D0EF3" w:rsidRDefault="00AC11BF" w:rsidP="00AC11BF">
      <w:pPr>
        <w:spacing w:after="0" w:line="240" w:lineRule="auto"/>
        <w:jc w:val="both"/>
        <w:rPr>
          <w:rFonts w:cs="Arial"/>
        </w:rPr>
      </w:pPr>
      <w:r w:rsidRPr="006D0EF3">
        <w:rPr>
          <w:rFonts w:cs="Arial"/>
        </w:rPr>
        <w:t>In response to your enquiry about the above vacancy, I am pleased to provide the following information:</w:t>
      </w:r>
    </w:p>
    <w:p w14:paraId="2FB3BDFC" w14:textId="77777777" w:rsidR="00AC11BF" w:rsidRPr="006D0EF3" w:rsidRDefault="00AC11BF" w:rsidP="00AC11BF">
      <w:pPr>
        <w:spacing w:after="0" w:line="240" w:lineRule="auto"/>
        <w:jc w:val="both"/>
        <w:rPr>
          <w:rFonts w:cs="Arial"/>
        </w:rPr>
      </w:pPr>
    </w:p>
    <w:p w14:paraId="1D8C28F1" w14:textId="77777777" w:rsidR="00AC11BF" w:rsidRPr="006D0EF3" w:rsidRDefault="00AC11BF" w:rsidP="00AC11BF">
      <w:pPr>
        <w:numPr>
          <w:ilvl w:val="0"/>
          <w:numId w:val="1"/>
        </w:numPr>
        <w:spacing w:after="0" w:line="240" w:lineRule="auto"/>
        <w:jc w:val="both"/>
        <w:rPr>
          <w:rFonts w:cs="Arial"/>
          <w:bCs/>
        </w:rPr>
      </w:pPr>
      <w:r w:rsidRPr="006D0EF3">
        <w:rPr>
          <w:rFonts w:cs="Arial"/>
          <w:bCs/>
        </w:rPr>
        <w:t>Job description and person specification</w:t>
      </w:r>
    </w:p>
    <w:p w14:paraId="250B6877" w14:textId="77777777" w:rsidR="00AC11BF" w:rsidRPr="00F64D24" w:rsidRDefault="00AC11BF" w:rsidP="00AC11BF">
      <w:pPr>
        <w:numPr>
          <w:ilvl w:val="0"/>
          <w:numId w:val="2"/>
        </w:numPr>
        <w:spacing w:after="0" w:line="240" w:lineRule="auto"/>
        <w:jc w:val="both"/>
        <w:rPr>
          <w:rFonts w:cs="Arial"/>
        </w:rPr>
      </w:pPr>
      <w:r w:rsidRPr="006D0EF3">
        <w:rPr>
          <w:rFonts w:cs="Arial"/>
          <w:bCs/>
        </w:rPr>
        <w:t xml:space="preserve">Application form </w:t>
      </w:r>
    </w:p>
    <w:p w14:paraId="41B35893" w14:textId="77777777" w:rsidR="00AC11BF" w:rsidRPr="006D0EF3" w:rsidRDefault="00AC11BF" w:rsidP="00AC11BF">
      <w:pPr>
        <w:numPr>
          <w:ilvl w:val="0"/>
          <w:numId w:val="2"/>
        </w:numPr>
        <w:spacing w:after="0" w:line="240" w:lineRule="auto"/>
        <w:jc w:val="both"/>
        <w:rPr>
          <w:rFonts w:cs="Arial"/>
        </w:rPr>
      </w:pPr>
      <w:r>
        <w:rPr>
          <w:rFonts w:cs="Arial"/>
          <w:bCs/>
        </w:rPr>
        <w:t>Information on the application process</w:t>
      </w:r>
    </w:p>
    <w:p w14:paraId="1859D3D9" w14:textId="77777777" w:rsidR="00AC11BF" w:rsidRPr="005603DD" w:rsidRDefault="00AC11BF" w:rsidP="00AC11BF">
      <w:pPr>
        <w:numPr>
          <w:ilvl w:val="0"/>
          <w:numId w:val="2"/>
        </w:numPr>
        <w:spacing w:after="0" w:line="240" w:lineRule="auto"/>
        <w:jc w:val="both"/>
        <w:rPr>
          <w:rFonts w:cs="Arial"/>
        </w:rPr>
      </w:pPr>
      <w:r>
        <w:rPr>
          <w:rFonts w:cs="Arial"/>
          <w:bCs/>
        </w:rPr>
        <w:t>Details of our hybrid working arrangements</w:t>
      </w:r>
    </w:p>
    <w:p w14:paraId="419853C4" w14:textId="767F2355" w:rsidR="005603DD" w:rsidRPr="006D0EF3" w:rsidRDefault="005603DD" w:rsidP="00AC11BF">
      <w:pPr>
        <w:numPr>
          <w:ilvl w:val="0"/>
          <w:numId w:val="2"/>
        </w:numPr>
        <w:spacing w:after="0" w:line="240" w:lineRule="auto"/>
        <w:jc w:val="both"/>
        <w:rPr>
          <w:rFonts w:cs="Arial"/>
        </w:rPr>
      </w:pPr>
      <w:r>
        <w:rPr>
          <w:rFonts w:cs="Arial"/>
          <w:bCs/>
        </w:rPr>
        <w:t>Applicant privacy notice</w:t>
      </w:r>
    </w:p>
    <w:p w14:paraId="500E824F" w14:textId="77777777" w:rsidR="00AC11BF" w:rsidRPr="00844423" w:rsidRDefault="00AC11BF" w:rsidP="006D0EF3">
      <w:pPr>
        <w:autoSpaceDE w:val="0"/>
        <w:autoSpaceDN w:val="0"/>
        <w:adjustRightInd w:val="0"/>
        <w:spacing w:after="0" w:line="240" w:lineRule="auto"/>
        <w:rPr>
          <w:rFonts w:cs="CoreSansDS35Regular"/>
          <w:szCs w:val="24"/>
        </w:rPr>
      </w:pPr>
    </w:p>
    <w:p w14:paraId="3A635EBA" w14:textId="578CF674" w:rsidR="006D0EF3" w:rsidRPr="00844423" w:rsidRDefault="006D0EF3" w:rsidP="006D0EF3">
      <w:pPr>
        <w:spacing w:after="0" w:line="240" w:lineRule="auto"/>
        <w:rPr>
          <w:rFonts w:eastAsia="Times New Roman" w:cs="Times New Roman"/>
          <w:szCs w:val="24"/>
          <w:lang w:eastAsia="en-GB"/>
        </w:rPr>
      </w:pPr>
      <w:r w:rsidRPr="00844423">
        <w:rPr>
          <w:rFonts w:eastAsia="Times New Roman" w:cs="Times New Roman"/>
          <w:szCs w:val="24"/>
          <w:lang w:eastAsia="en-GB"/>
        </w:rPr>
        <w:t>Our vision for the Humber is that it is a place where everyone, every day is physically active</w:t>
      </w:r>
      <w:r w:rsidR="00715849" w:rsidRPr="00844423">
        <w:rPr>
          <w:rFonts w:eastAsia="Times New Roman" w:cs="Times New Roman"/>
          <w:szCs w:val="24"/>
          <w:lang w:eastAsia="en-GB"/>
        </w:rPr>
        <w:t>, for themselves, their community and the planet</w:t>
      </w:r>
      <w:r w:rsidRPr="00844423">
        <w:rPr>
          <w:rFonts w:eastAsia="Times New Roman" w:cs="Times New Roman"/>
          <w:szCs w:val="24"/>
          <w:lang w:eastAsia="en-GB"/>
        </w:rPr>
        <w:t>.</w:t>
      </w:r>
    </w:p>
    <w:p w14:paraId="1135DF0A" w14:textId="77777777" w:rsidR="006D0EF3" w:rsidRPr="00C27F11" w:rsidRDefault="006D0EF3" w:rsidP="006D0EF3">
      <w:pPr>
        <w:spacing w:after="0" w:line="240" w:lineRule="auto"/>
        <w:rPr>
          <w:rFonts w:eastAsia="Times New Roman" w:cs="Times New Roman"/>
          <w:szCs w:val="24"/>
          <w:lang w:eastAsia="en-GB"/>
        </w:rPr>
      </w:pPr>
    </w:p>
    <w:p w14:paraId="035AC057" w14:textId="77777777" w:rsidR="00AC11BF" w:rsidRDefault="006D0EF3" w:rsidP="00AC11BF">
      <w:pPr>
        <w:spacing w:after="0" w:line="240" w:lineRule="auto"/>
        <w:jc w:val="both"/>
        <w:rPr>
          <w:rFonts w:eastAsia="Times New Roman" w:cs="Times New Roman"/>
          <w:szCs w:val="24"/>
          <w:lang w:eastAsia="en-GB"/>
        </w:rPr>
      </w:pPr>
      <w:r w:rsidRPr="00C27F11">
        <w:rPr>
          <w:rFonts w:eastAsia="Times New Roman" w:cs="Times New Roman"/>
          <w:szCs w:val="24"/>
          <w:lang w:eastAsia="en-GB"/>
        </w:rPr>
        <w:t xml:space="preserve">As the Active Partnership for the Humber region, our purpose is to help people of all ages and backgrounds to improve their health and wellbeing by taking part in physical activity and sport.  </w:t>
      </w:r>
    </w:p>
    <w:p w14:paraId="35552EE4" w14:textId="1FF4BB7E" w:rsidR="006D0EF3" w:rsidRDefault="006D0EF3" w:rsidP="006D0EF3">
      <w:pPr>
        <w:spacing w:after="0" w:line="240" w:lineRule="auto"/>
        <w:rPr>
          <w:rFonts w:eastAsia="Times New Roman" w:cs="Times New Roman"/>
          <w:szCs w:val="24"/>
          <w:lang w:eastAsia="en-GB"/>
        </w:rPr>
      </w:pPr>
    </w:p>
    <w:p w14:paraId="3E7F0386" w14:textId="2760B29F" w:rsidR="008C1446" w:rsidRDefault="00B621D2" w:rsidP="008C1446">
      <w:pPr>
        <w:spacing w:after="0" w:line="240" w:lineRule="auto"/>
        <w:rPr>
          <w:rFonts w:eastAsia="Times New Roman" w:cs="Times New Roman"/>
          <w:color w:val="202A38"/>
          <w:szCs w:val="24"/>
          <w:lang w:eastAsia="en-GB"/>
        </w:rPr>
      </w:pPr>
      <w:r>
        <w:rPr>
          <w:rFonts w:eastAsia="Times New Roman" w:cs="Times New Roman"/>
          <w:szCs w:val="24"/>
          <w:lang w:eastAsia="en-GB"/>
        </w:rPr>
        <w:t xml:space="preserve">This is a new role for Active </w:t>
      </w:r>
      <w:r w:rsidR="008C1446">
        <w:rPr>
          <w:rFonts w:eastAsia="Times New Roman" w:cs="Times New Roman"/>
          <w:szCs w:val="24"/>
          <w:lang w:eastAsia="en-GB"/>
        </w:rPr>
        <w:t>Humber and</w:t>
      </w:r>
      <w:r>
        <w:rPr>
          <w:rFonts w:eastAsia="Times New Roman" w:cs="Times New Roman"/>
          <w:szCs w:val="24"/>
          <w:lang w:eastAsia="en-GB"/>
        </w:rPr>
        <w:t xml:space="preserve"> is part of </w:t>
      </w:r>
      <w:r w:rsidR="008C1446">
        <w:rPr>
          <w:rFonts w:eastAsia="Times New Roman" w:cs="Times New Roman"/>
          <w:szCs w:val="24"/>
          <w:lang w:eastAsia="en-GB"/>
        </w:rPr>
        <w:t xml:space="preserve">a national </w:t>
      </w:r>
      <w:r w:rsidR="008C1446" w:rsidRPr="00875938">
        <w:rPr>
          <w:rFonts w:eastAsia="Times New Roman" w:cs="Times New Roman"/>
          <w:color w:val="202A38"/>
          <w:szCs w:val="24"/>
          <w:lang w:eastAsia="en-GB"/>
        </w:rPr>
        <w:t>project co-designed by Sport England, National Governing Bodies of Sport, (NGBs) the Child Protection in Sport Unit, Ann Craft Trust and the Active Partnership Network.</w:t>
      </w:r>
      <w:r w:rsidR="008C1446">
        <w:rPr>
          <w:rFonts w:eastAsia="Times New Roman" w:cs="Times New Roman"/>
          <w:color w:val="202A38"/>
          <w:szCs w:val="24"/>
          <w:lang w:eastAsia="en-GB"/>
        </w:rPr>
        <w:t xml:space="preserve">  </w:t>
      </w:r>
      <w:r w:rsidR="008C1446" w:rsidRPr="00875938">
        <w:rPr>
          <w:rFonts w:eastAsia="Times New Roman" w:cs="Times New Roman"/>
          <w:color w:val="202A38"/>
          <w:szCs w:val="24"/>
          <w:lang w:eastAsia="en-GB"/>
        </w:rPr>
        <w:t xml:space="preserve">The role covers </w:t>
      </w:r>
      <w:r w:rsidR="008C1446">
        <w:rPr>
          <w:rFonts w:eastAsia="Times New Roman" w:cs="Times New Roman"/>
          <w:color w:val="202A38"/>
          <w:szCs w:val="24"/>
          <w:lang w:eastAsia="en-GB"/>
        </w:rPr>
        <w:t xml:space="preserve">the Humber </w:t>
      </w:r>
      <w:r w:rsidR="00B106D1">
        <w:rPr>
          <w:rFonts w:eastAsia="Times New Roman" w:cs="Times New Roman"/>
          <w:color w:val="202A38"/>
          <w:szCs w:val="24"/>
          <w:lang w:eastAsia="en-GB"/>
        </w:rPr>
        <w:t>region but</w:t>
      </w:r>
      <w:r w:rsidR="008C1446" w:rsidRPr="00875938">
        <w:rPr>
          <w:rFonts w:eastAsia="Times New Roman" w:cs="Times New Roman"/>
          <w:color w:val="202A38"/>
          <w:szCs w:val="24"/>
          <w:lang w:eastAsia="en-GB"/>
        </w:rPr>
        <w:t xml:space="preserve"> will also be part of a national network of officers across the country. </w:t>
      </w:r>
      <w:r w:rsidR="008C1446">
        <w:rPr>
          <w:rFonts w:eastAsia="Times New Roman" w:cs="Times New Roman"/>
          <w:color w:val="202A38"/>
          <w:szCs w:val="24"/>
          <w:lang w:eastAsia="en-GB"/>
        </w:rPr>
        <w:t xml:space="preserve"> </w:t>
      </w:r>
      <w:r w:rsidR="00C40F2C" w:rsidRPr="00C40F2C">
        <w:rPr>
          <w:rFonts w:eastAsia="Times New Roman" w:cs="Times New Roman"/>
          <w:color w:val="202A38"/>
          <w:szCs w:val="24"/>
          <w:lang w:eastAsia="en-GB"/>
        </w:rPr>
        <w:t xml:space="preserve">Our intention is that the postholder will work closely with their counterparts in the Yorkshire Sport Foundation and North Yorkshire Sport.  </w:t>
      </w:r>
    </w:p>
    <w:p w14:paraId="2A28C586" w14:textId="77777777" w:rsidR="008C1446" w:rsidRPr="00F51E1C" w:rsidRDefault="008C1446" w:rsidP="008C1446">
      <w:pPr>
        <w:spacing w:after="0" w:line="240" w:lineRule="auto"/>
        <w:rPr>
          <w:rFonts w:eastAsia="Times New Roman" w:cs="Times New Roman"/>
          <w:color w:val="202A38"/>
          <w:szCs w:val="24"/>
          <w:lang w:eastAsia="en-GB"/>
        </w:rPr>
      </w:pPr>
    </w:p>
    <w:p w14:paraId="0970C90D" w14:textId="08DF3D11" w:rsidR="00F51E1C" w:rsidRPr="00FF470C" w:rsidRDefault="006D0EF3" w:rsidP="00F51E1C">
      <w:pPr>
        <w:spacing w:after="0" w:line="240" w:lineRule="auto"/>
        <w:rPr>
          <w:szCs w:val="24"/>
        </w:rPr>
      </w:pPr>
      <w:r w:rsidRPr="00F51E1C">
        <w:rPr>
          <w:rFonts w:eastAsia="Times New Roman" w:cs="Times New Roman"/>
          <w:szCs w:val="24"/>
          <w:lang w:eastAsia="en-GB"/>
        </w:rPr>
        <w:t xml:space="preserve">As the postholder </w:t>
      </w:r>
      <w:r w:rsidR="00F51E1C" w:rsidRPr="00F51E1C">
        <w:rPr>
          <w:rFonts w:eastAsia="Times New Roman" w:cs="Times New Roman"/>
          <w:szCs w:val="24"/>
          <w:lang w:eastAsia="en-GB"/>
        </w:rPr>
        <w:t>y</w:t>
      </w:r>
      <w:r w:rsidR="00F51E1C" w:rsidRPr="00F51E1C">
        <w:rPr>
          <w:szCs w:val="24"/>
        </w:rPr>
        <w:t>ou will need to have experience of managing programmes of work</w:t>
      </w:r>
      <w:r w:rsidR="00BF7B99">
        <w:rPr>
          <w:szCs w:val="24"/>
        </w:rPr>
        <w:t xml:space="preserve">, along with </w:t>
      </w:r>
      <w:r w:rsidR="00F51E1C" w:rsidRPr="00F51E1C">
        <w:rPr>
          <w:szCs w:val="24"/>
        </w:rPr>
        <w:t>strong organisational and interpersonal skills to enable you to work effectively with others in partnership.</w:t>
      </w:r>
      <w:r w:rsidR="00F51E1C">
        <w:rPr>
          <w:szCs w:val="24"/>
        </w:rPr>
        <w:t xml:space="preserve">  </w:t>
      </w:r>
      <w:r w:rsidR="00F51E1C" w:rsidRPr="00FF470C">
        <w:rPr>
          <w:szCs w:val="24"/>
        </w:rPr>
        <w:t>Experience of working in the physical activity sector is essential</w:t>
      </w:r>
      <w:r w:rsidR="00FF470C">
        <w:rPr>
          <w:szCs w:val="24"/>
        </w:rPr>
        <w:t>, as is</w:t>
      </w:r>
      <w:r w:rsidR="00F51E1C" w:rsidRPr="00FF470C">
        <w:rPr>
          <w:szCs w:val="24"/>
        </w:rPr>
        <w:t xml:space="preserve"> having experience and knowledge</w:t>
      </w:r>
      <w:r w:rsidR="00FF470C" w:rsidRPr="00FF470C">
        <w:rPr>
          <w:szCs w:val="24"/>
        </w:rPr>
        <w:t xml:space="preserve"> gained by</w:t>
      </w:r>
      <w:r w:rsidR="00FF470C" w:rsidRPr="00875938">
        <w:rPr>
          <w:rFonts w:eastAsia="Times New Roman" w:cs="Times New Roman"/>
          <w:szCs w:val="24"/>
          <w:lang w:eastAsia="en-GB"/>
        </w:rPr>
        <w:t xml:space="preserve"> working in a safeguarding or welfare role</w:t>
      </w:r>
      <w:r w:rsidR="00B106D1">
        <w:rPr>
          <w:rFonts w:eastAsia="Times New Roman" w:cs="Times New Roman"/>
          <w:szCs w:val="24"/>
          <w:lang w:eastAsia="en-GB"/>
        </w:rPr>
        <w:t>.</w:t>
      </w:r>
    </w:p>
    <w:p w14:paraId="1478A6D3" w14:textId="77777777" w:rsidR="00F51E1C" w:rsidRPr="00FF470C" w:rsidRDefault="00F51E1C" w:rsidP="00F51E1C">
      <w:pPr>
        <w:pStyle w:val="NormalWeb"/>
        <w:spacing w:before="0" w:beforeAutospacing="0" w:after="0" w:afterAutospacing="0"/>
        <w:rPr>
          <w:rFonts w:ascii="Century Gothic" w:hAnsi="Century Gothic"/>
        </w:rPr>
      </w:pPr>
      <w:r w:rsidRPr="00FF470C">
        <w:rPr>
          <w:rFonts w:ascii="Century Gothic" w:hAnsi="Century Gothic"/>
        </w:rPr>
        <w:t> </w:t>
      </w:r>
    </w:p>
    <w:p w14:paraId="0C863056" w14:textId="42BB2127" w:rsidR="00F51E1C" w:rsidRDefault="00F51E1C" w:rsidP="00F51E1C">
      <w:pPr>
        <w:pStyle w:val="NormalWeb"/>
        <w:spacing w:before="0" w:beforeAutospacing="0" w:after="0" w:afterAutospacing="0"/>
        <w:rPr>
          <w:rFonts w:ascii="Century Gothic" w:hAnsi="Century Gothic"/>
        </w:rPr>
      </w:pPr>
      <w:r w:rsidRPr="00F51E1C">
        <w:rPr>
          <w:rFonts w:ascii="Century Gothic" w:hAnsi="Century Gothic"/>
        </w:rPr>
        <w:t>A strong enthusiasm in our cause is a must, as well as knowledge and interest in how physical activity and sport can change lives. </w:t>
      </w:r>
    </w:p>
    <w:p w14:paraId="647EFB06" w14:textId="77777777" w:rsidR="00F51E1C" w:rsidRDefault="00F51E1C" w:rsidP="00F51E1C">
      <w:pPr>
        <w:pStyle w:val="NormalWeb"/>
        <w:spacing w:before="0" w:beforeAutospacing="0" w:after="0" w:afterAutospacing="0"/>
        <w:rPr>
          <w:rFonts w:ascii="Century Gothic" w:hAnsi="Century Gothic"/>
        </w:rPr>
      </w:pPr>
    </w:p>
    <w:p w14:paraId="67E169B7" w14:textId="14E02C26" w:rsidR="00F51E1C" w:rsidRPr="00F51E1C" w:rsidRDefault="00F51E1C" w:rsidP="00F51E1C">
      <w:pPr>
        <w:pStyle w:val="NormalWeb"/>
        <w:spacing w:before="0" w:beforeAutospacing="0" w:after="0" w:afterAutospacing="0"/>
        <w:rPr>
          <w:rFonts w:ascii="Century Gothic" w:hAnsi="Century Gothic"/>
        </w:rPr>
      </w:pPr>
      <w:r>
        <w:rPr>
          <w:rFonts w:ascii="Century Gothic" w:hAnsi="Century Gothic"/>
        </w:rPr>
        <w:t xml:space="preserve">The postholder will require a satisfactory Enhanced DBS check.  </w:t>
      </w:r>
    </w:p>
    <w:p w14:paraId="4CE0FE29" w14:textId="77777777" w:rsidR="00201520" w:rsidRDefault="00201520" w:rsidP="00AC11BF">
      <w:pPr>
        <w:spacing w:after="0" w:line="240" w:lineRule="auto"/>
        <w:jc w:val="both"/>
        <w:rPr>
          <w:rFonts w:cs="Arial"/>
        </w:rPr>
      </w:pPr>
    </w:p>
    <w:p w14:paraId="5B616867" w14:textId="47B82889" w:rsidR="00AC11BF" w:rsidRDefault="00AC11BF" w:rsidP="00AC11BF">
      <w:pPr>
        <w:spacing w:after="0" w:line="240" w:lineRule="auto"/>
        <w:jc w:val="both"/>
        <w:rPr>
          <w:rFonts w:cs="Arial"/>
        </w:rPr>
      </w:pPr>
      <w:r>
        <w:rPr>
          <w:rFonts w:cs="Arial"/>
        </w:rPr>
        <w:t xml:space="preserve">If you would like an </w:t>
      </w:r>
      <w:r w:rsidRPr="00955239">
        <w:rPr>
          <w:szCs w:val="24"/>
        </w:rPr>
        <w:t>informal discussion</w:t>
      </w:r>
      <w:r>
        <w:rPr>
          <w:szCs w:val="24"/>
        </w:rPr>
        <w:t xml:space="preserve"> about the role,</w:t>
      </w:r>
      <w:r w:rsidR="008240C4">
        <w:rPr>
          <w:szCs w:val="24"/>
        </w:rPr>
        <w:t xml:space="preserve"> or</w:t>
      </w:r>
      <w:r w:rsidR="008240C4" w:rsidRPr="00F64D24">
        <w:rPr>
          <w:rFonts w:cs="Arial"/>
        </w:rPr>
        <w:t xml:space="preserve"> if you have any questions</w:t>
      </w:r>
      <w:r w:rsidR="008240C4">
        <w:rPr>
          <w:rFonts w:cs="Arial"/>
        </w:rPr>
        <w:t xml:space="preserve">, </w:t>
      </w:r>
      <w:r w:rsidRPr="00955239">
        <w:rPr>
          <w:szCs w:val="24"/>
        </w:rPr>
        <w:t xml:space="preserve">please contact </w:t>
      </w:r>
      <w:r>
        <w:rPr>
          <w:szCs w:val="24"/>
        </w:rPr>
        <w:t xml:space="preserve">me </w:t>
      </w:r>
      <w:r w:rsidR="007D7BDC">
        <w:rPr>
          <w:szCs w:val="24"/>
        </w:rPr>
        <w:t xml:space="preserve">via the email address below.  </w:t>
      </w:r>
    </w:p>
    <w:p w14:paraId="2B41837F" w14:textId="23A85BCC" w:rsidR="00F64D24" w:rsidRDefault="00F64D24" w:rsidP="00955239">
      <w:pPr>
        <w:spacing w:after="0" w:line="240" w:lineRule="auto"/>
        <w:jc w:val="both"/>
        <w:rPr>
          <w:rFonts w:cs="Arial"/>
        </w:rPr>
      </w:pPr>
    </w:p>
    <w:p w14:paraId="07D33D8A" w14:textId="7ADCFE72" w:rsidR="00AC11BF" w:rsidRDefault="00AC11BF" w:rsidP="00AC11BF">
      <w:pPr>
        <w:spacing w:after="0" w:line="240" w:lineRule="auto"/>
        <w:jc w:val="both"/>
        <w:rPr>
          <w:rFonts w:cs="Arial"/>
        </w:rPr>
      </w:pPr>
      <w:r>
        <w:rPr>
          <w:rFonts w:cs="Arial"/>
        </w:rPr>
        <w:lastRenderedPageBreak/>
        <w:t>I would encourage you to visit ou</w:t>
      </w:r>
      <w:r w:rsidRPr="006D0EF3">
        <w:rPr>
          <w:rFonts w:cs="Arial"/>
        </w:rPr>
        <w:t>r website</w:t>
      </w:r>
      <w:r>
        <w:rPr>
          <w:rFonts w:cs="Arial"/>
        </w:rPr>
        <w:t xml:space="preserve">, which </w:t>
      </w:r>
      <w:r w:rsidRPr="006D0EF3">
        <w:rPr>
          <w:rFonts w:cs="Arial"/>
        </w:rPr>
        <w:t xml:space="preserve">provides a range of information about </w:t>
      </w:r>
      <w:r>
        <w:rPr>
          <w:rFonts w:cs="Arial"/>
        </w:rPr>
        <w:t xml:space="preserve">our organisation, including our vision, </w:t>
      </w:r>
      <w:r w:rsidR="00715849">
        <w:rPr>
          <w:rFonts w:cs="Arial"/>
        </w:rPr>
        <w:t>values,</w:t>
      </w:r>
      <w:r>
        <w:rPr>
          <w:rFonts w:cs="Arial"/>
        </w:rPr>
        <w:t xml:space="preserve"> and purpose.  </w:t>
      </w:r>
    </w:p>
    <w:p w14:paraId="0A8412D5" w14:textId="77777777" w:rsidR="00AC11BF" w:rsidRDefault="00AC11BF" w:rsidP="00955239">
      <w:pPr>
        <w:spacing w:after="0" w:line="240" w:lineRule="auto"/>
        <w:jc w:val="both"/>
        <w:rPr>
          <w:rFonts w:cs="Arial"/>
        </w:rPr>
      </w:pPr>
    </w:p>
    <w:p w14:paraId="0B316CE0" w14:textId="77777777" w:rsidR="008240C4" w:rsidRDefault="008240C4" w:rsidP="008240C4">
      <w:pPr>
        <w:spacing w:after="0" w:line="240" w:lineRule="auto"/>
        <w:jc w:val="both"/>
        <w:rPr>
          <w:rFonts w:cs="Arial"/>
        </w:rPr>
      </w:pPr>
      <w:r>
        <w:rPr>
          <w:rFonts w:cs="Arial"/>
        </w:rPr>
        <w:t xml:space="preserve">Finally, </w:t>
      </w:r>
      <w:r w:rsidRPr="00F64D24">
        <w:rPr>
          <w:rFonts w:cs="Arial"/>
        </w:rPr>
        <w:t xml:space="preserve">I look forward to receiving your application. </w:t>
      </w:r>
    </w:p>
    <w:p w14:paraId="173C9BCB" w14:textId="77777777" w:rsidR="008240C4" w:rsidRPr="00F64D24" w:rsidRDefault="008240C4" w:rsidP="00F64D24">
      <w:pPr>
        <w:spacing w:after="0" w:line="240" w:lineRule="auto"/>
        <w:jc w:val="both"/>
        <w:rPr>
          <w:rFonts w:cs="Arial"/>
        </w:rPr>
      </w:pPr>
    </w:p>
    <w:p w14:paraId="0FEF7E41" w14:textId="77777777" w:rsidR="00F64D24" w:rsidRPr="00F64D24" w:rsidRDefault="00F64D24" w:rsidP="00F64D24">
      <w:pPr>
        <w:spacing w:after="0" w:line="240" w:lineRule="auto"/>
        <w:jc w:val="both"/>
        <w:rPr>
          <w:rFonts w:cs="Arial"/>
        </w:rPr>
      </w:pPr>
    </w:p>
    <w:p w14:paraId="71CB49AB" w14:textId="77777777" w:rsidR="00F64D24" w:rsidRPr="00F64D24" w:rsidRDefault="00F64D24" w:rsidP="00F64D24">
      <w:pPr>
        <w:spacing w:after="0" w:line="240" w:lineRule="auto"/>
        <w:jc w:val="both"/>
        <w:rPr>
          <w:rFonts w:cs="Arial"/>
        </w:rPr>
      </w:pPr>
      <w:r w:rsidRPr="00F64D24">
        <w:rPr>
          <w:rFonts w:cs="Arial"/>
        </w:rPr>
        <w:t>Yours faithfully</w:t>
      </w:r>
    </w:p>
    <w:p w14:paraId="1ED61EF5" w14:textId="77777777" w:rsidR="00F64D24" w:rsidRDefault="00F64D24" w:rsidP="00F64D24">
      <w:pPr>
        <w:spacing w:after="0" w:line="240" w:lineRule="auto"/>
        <w:jc w:val="both"/>
        <w:rPr>
          <w:rFonts w:ascii="Arial" w:hAnsi="Arial" w:cs="Arial"/>
        </w:rPr>
      </w:pPr>
    </w:p>
    <w:p w14:paraId="2E575AE7" w14:textId="77777777" w:rsidR="00B106D1" w:rsidRPr="001F2FF7" w:rsidRDefault="00B106D1" w:rsidP="00F64D24">
      <w:pPr>
        <w:spacing w:after="0" w:line="240" w:lineRule="auto"/>
        <w:jc w:val="both"/>
        <w:rPr>
          <w:rFonts w:ascii="Arial" w:hAnsi="Arial" w:cs="Arial"/>
        </w:rPr>
      </w:pPr>
    </w:p>
    <w:p w14:paraId="292400C5" w14:textId="7E9B8624" w:rsidR="00F64D24" w:rsidRDefault="00F64D24" w:rsidP="00F64D24">
      <w:pPr>
        <w:spacing w:after="0" w:line="240" w:lineRule="auto"/>
        <w:jc w:val="both"/>
        <w:rPr>
          <w:rFonts w:cs="Arial"/>
          <w:b/>
        </w:rPr>
      </w:pPr>
      <w:r>
        <w:rPr>
          <w:rFonts w:cs="Arial"/>
          <w:b/>
        </w:rPr>
        <w:t>David Gent</w:t>
      </w:r>
    </w:p>
    <w:p w14:paraId="2F761E85" w14:textId="35BDC9F7" w:rsidR="00F64D24" w:rsidRDefault="00F64D24" w:rsidP="00F64D24">
      <w:pPr>
        <w:spacing w:after="0" w:line="240" w:lineRule="auto"/>
        <w:jc w:val="both"/>
        <w:rPr>
          <w:rFonts w:cs="Arial"/>
          <w:bCs/>
        </w:rPr>
      </w:pPr>
      <w:r>
        <w:rPr>
          <w:rFonts w:cs="Arial"/>
          <w:bCs/>
        </w:rPr>
        <w:t>Chief Executive Officer</w:t>
      </w:r>
    </w:p>
    <w:p w14:paraId="4CF9E664" w14:textId="3474BCF3" w:rsidR="00AC11BF" w:rsidRPr="007D7BDC" w:rsidRDefault="00000000" w:rsidP="00F64D24">
      <w:pPr>
        <w:spacing w:after="0" w:line="240" w:lineRule="auto"/>
        <w:jc w:val="both"/>
        <w:rPr>
          <w:rFonts w:cs="Arial"/>
          <w:bCs/>
        </w:rPr>
      </w:pPr>
      <w:hyperlink r:id="rId7" w:history="1">
        <w:r w:rsidR="00B106D1" w:rsidRPr="000C5DF8">
          <w:rPr>
            <w:rStyle w:val="Hyperlink"/>
            <w:rFonts w:cs="Arial"/>
            <w:bCs/>
          </w:rPr>
          <w:t>hr@activehumber.co.uk</w:t>
        </w:r>
      </w:hyperlink>
      <w:r w:rsidR="007D7BDC" w:rsidRPr="007D7BDC">
        <w:rPr>
          <w:rFonts w:cs="Arial"/>
          <w:bCs/>
        </w:rPr>
        <w:t xml:space="preserve"> </w:t>
      </w:r>
    </w:p>
    <w:p w14:paraId="3D54BA0B" w14:textId="77777777" w:rsidR="00F64D24" w:rsidRDefault="00F64D24" w:rsidP="00955239">
      <w:pPr>
        <w:spacing w:after="0" w:line="240" w:lineRule="auto"/>
        <w:jc w:val="both"/>
        <w:rPr>
          <w:rFonts w:cs="Arial"/>
        </w:rPr>
      </w:pPr>
    </w:p>
    <w:p w14:paraId="3B649D01" w14:textId="1DE8090E" w:rsidR="00EE0ABC" w:rsidRDefault="00EE0ABC" w:rsidP="00955239">
      <w:pPr>
        <w:spacing w:after="0" w:line="240" w:lineRule="auto"/>
        <w:jc w:val="both"/>
        <w:rPr>
          <w:rFonts w:cs="Arial"/>
        </w:rPr>
      </w:pPr>
    </w:p>
    <w:p w14:paraId="38A44389" w14:textId="77777777" w:rsidR="00F64D24" w:rsidRDefault="00F64D24">
      <w:pPr>
        <w:rPr>
          <w:b/>
          <w:bCs/>
          <w:szCs w:val="24"/>
        </w:rPr>
      </w:pPr>
      <w:r>
        <w:rPr>
          <w:b/>
          <w:bCs/>
          <w:szCs w:val="24"/>
        </w:rPr>
        <w:br w:type="page"/>
      </w:r>
    </w:p>
    <w:p w14:paraId="565AFBB9" w14:textId="77777777" w:rsidR="008E32C5" w:rsidRDefault="008E32C5" w:rsidP="00EE0ABC">
      <w:pPr>
        <w:spacing w:after="0" w:line="240" w:lineRule="auto"/>
        <w:rPr>
          <w:b/>
          <w:bCs/>
          <w:szCs w:val="24"/>
        </w:rPr>
      </w:pPr>
      <w:r>
        <w:rPr>
          <w:b/>
          <w:bCs/>
          <w:szCs w:val="24"/>
        </w:rPr>
        <w:lastRenderedPageBreak/>
        <w:t>The role</w:t>
      </w:r>
    </w:p>
    <w:p w14:paraId="3CE05215" w14:textId="458B0FB0" w:rsidR="008E32C5" w:rsidRDefault="008E32C5" w:rsidP="00EE0ABC">
      <w:pPr>
        <w:spacing w:after="0" w:line="240" w:lineRule="auto"/>
        <w:rPr>
          <w:b/>
          <w:bCs/>
          <w:szCs w:val="24"/>
        </w:rPr>
      </w:pPr>
    </w:p>
    <w:p w14:paraId="2D59DA65" w14:textId="1F22D5FD" w:rsidR="00590A2D" w:rsidRDefault="00590A2D" w:rsidP="00590A2D">
      <w:pPr>
        <w:spacing w:after="0" w:line="240" w:lineRule="auto"/>
        <w:rPr>
          <w:rFonts w:eastAsia="Times New Roman" w:cs="Times New Roman"/>
          <w:szCs w:val="24"/>
          <w:lang w:eastAsia="en-GB"/>
        </w:rPr>
      </w:pPr>
      <w:r>
        <w:rPr>
          <w:rFonts w:eastAsia="Times New Roman" w:cs="Arial"/>
          <w:color w:val="000000"/>
          <w:szCs w:val="24"/>
          <w:lang w:eastAsia="en-GB"/>
        </w:rPr>
        <w:t>Post title:</w:t>
      </w:r>
      <w:r>
        <w:rPr>
          <w:rFonts w:eastAsia="Times New Roman" w:cs="Arial"/>
          <w:color w:val="000000"/>
          <w:szCs w:val="24"/>
          <w:lang w:eastAsia="en-GB"/>
        </w:rPr>
        <w:tab/>
      </w:r>
      <w:r>
        <w:rPr>
          <w:rFonts w:eastAsia="Times New Roman" w:cs="Arial"/>
          <w:color w:val="000000"/>
          <w:szCs w:val="24"/>
          <w:lang w:eastAsia="en-GB"/>
        </w:rPr>
        <w:tab/>
      </w:r>
      <w:r w:rsidR="00324E0E">
        <w:rPr>
          <w:rFonts w:eastAsia="Times New Roman" w:cs="Arial"/>
          <w:color w:val="000000"/>
          <w:szCs w:val="24"/>
          <w:lang w:eastAsia="en-GB"/>
        </w:rPr>
        <w:t xml:space="preserve">Sport Welfare Officer </w:t>
      </w:r>
    </w:p>
    <w:p w14:paraId="6B1C301A" w14:textId="721D6921" w:rsidR="00590A2D" w:rsidRDefault="00590A2D" w:rsidP="00590A2D">
      <w:pPr>
        <w:spacing w:after="0" w:line="240" w:lineRule="auto"/>
        <w:rPr>
          <w:rFonts w:eastAsia="Times New Roman" w:cs="Times New Roman"/>
          <w:szCs w:val="24"/>
          <w:lang w:eastAsia="en-GB"/>
        </w:rPr>
      </w:pPr>
      <w:r>
        <w:rPr>
          <w:rFonts w:eastAsia="Times New Roman" w:cs="Arial"/>
          <w:color w:val="000000"/>
          <w:szCs w:val="24"/>
          <w:lang w:eastAsia="en-GB"/>
        </w:rPr>
        <w:t>Reporting to:</w:t>
      </w:r>
      <w:r>
        <w:rPr>
          <w:rFonts w:eastAsia="Times New Roman" w:cs="Arial"/>
          <w:color w:val="000000"/>
          <w:szCs w:val="24"/>
          <w:lang w:eastAsia="en-GB"/>
        </w:rPr>
        <w:tab/>
      </w:r>
      <w:r w:rsidR="00BF7B99">
        <w:rPr>
          <w:rFonts w:eastAsia="Times New Roman" w:cs="Arial"/>
          <w:color w:val="000000"/>
          <w:szCs w:val="24"/>
          <w:lang w:eastAsia="en-GB"/>
        </w:rPr>
        <w:t>Head of Development</w:t>
      </w:r>
    </w:p>
    <w:p w14:paraId="7171D862" w14:textId="0E2D4ECD" w:rsidR="00590A2D" w:rsidRDefault="00590A2D" w:rsidP="00324E0E">
      <w:pPr>
        <w:spacing w:after="0" w:line="240" w:lineRule="auto"/>
        <w:rPr>
          <w:rFonts w:eastAsia="Times New Roman" w:cs="Arial"/>
          <w:color w:val="000000"/>
          <w:szCs w:val="24"/>
          <w:lang w:eastAsia="en-GB"/>
        </w:rPr>
      </w:pPr>
      <w:r>
        <w:rPr>
          <w:rFonts w:eastAsia="Times New Roman" w:cs="Arial"/>
          <w:color w:val="000000"/>
          <w:szCs w:val="24"/>
          <w:lang w:eastAsia="en-GB"/>
        </w:rPr>
        <w:t>Responsible for:</w:t>
      </w:r>
      <w:r>
        <w:rPr>
          <w:rFonts w:eastAsia="Times New Roman" w:cs="Arial"/>
          <w:color w:val="000000"/>
          <w:szCs w:val="24"/>
          <w:lang w:eastAsia="en-GB"/>
        </w:rPr>
        <w:tab/>
      </w:r>
      <w:r w:rsidR="00324E0E">
        <w:rPr>
          <w:rFonts w:eastAsia="Times New Roman" w:cs="Arial"/>
          <w:color w:val="000000"/>
          <w:szCs w:val="24"/>
          <w:lang w:eastAsia="en-GB"/>
        </w:rPr>
        <w:t>n/a</w:t>
      </w:r>
    </w:p>
    <w:p w14:paraId="3787185F" w14:textId="77777777" w:rsidR="00590A2D" w:rsidRDefault="00590A2D" w:rsidP="00590A2D">
      <w:pPr>
        <w:spacing w:after="0" w:line="240" w:lineRule="auto"/>
        <w:rPr>
          <w:rFonts w:eastAsia="Times New Roman" w:cs="Arial"/>
          <w:color w:val="000000"/>
          <w:szCs w:val="24"/>
          <w:lang w:eastAsia="en-GB"/>
        </w:rPr>
      </w:pPr>
      <w:r>
        <w:rPr>
          <w:rFonts w:eastAsia="Times New Roman" w:cs="Arial"/>
          <w:color w:val="000000"/>
          <w:szCs w:val="24"/>
          <w:lang w:eastAsia="en-GB"/>
        </w:rPr>
        <w:t xml:space="preserve">Hours: </w:t>
      </w:r>
      <w:r>
        <w:rPr>
          <w:rFonts w:eastAsia="Times New Roman" w:cs="Arial"/>
          <w:color w:val="000000"/>
          <w:szCs w:val="24"/>
          <w:lang w:eastAsia="en-GB"/>
        </w:rPr>
        <w:tab/>
      </w:r>
      <w:r>
        <w:rPr>
          <w:rFonts w:eastAsia="Times New Roman" w:cs="Arial"/>
          <w:color w:val="000000"/>
          <w:szCs w:val="24"/>
          <w:lang w:eastAsia="en-GB"/>
        </w:rPr>
        <w:tab/>
        <w:t xml:space="preserve">37 hours per week </w:t>
      </w:r>
    </w:p>
    <w:p w14:paraId="7822501A" w14:textId="0D5E1411" w:rsidR="004D7CC6" w:rsidRDefault="004D7CC6" w:rsidP="00590A2D">
      <w:pPr>
        <w:spacing w:after="0" w:line="240" w:lineRule="auto"/>
        <w:rPr>
          <w:rFonts w:eastAsia="Times New Roman" w:cs="Arial"/>
          <w:color w:val="000000"/>
          <w:szCs w:val="24"/>
          <w:lang w:eastAsia="en-GB"/>
        </w:rPr>
      </w:pPr>
      <w:r>
        <w:rPr>
          <w:rFonts w:eastAsia="Times New Roman" w:cs="Arial"/>
          <w:color w:val="000000"/>
          <w:szCs w:val="24"/>
          <w:lang w:eastAsia="en-GB"/>
        </w:rPr>
        <w:t>Contract:</w:t>
      </w:r>
      <w:r>
        <w:rPr>
          <w:rFonts w:eastAsia="Times New Roman" w:cs="Arial"/>
          <w:color w:val="000000"/>
          <w:szCs w:val="24"/>
          <w:lang w:eastAsia="en-GB"/>
        </w:rPr>
        <w:tab/>
      </w:r>
      <w:r>
        <w:rPr>
          <w:rFonts w:eastAsia="Times New Roman" w:cs="Arial"/>
          <w:color w:val="000000"/>
          <w:szCs w:val="24"/>
          <w:lang w:eastAsia="en-GB"/>
        </w:rPr>
        <w:tab/>
        <w:t>Fixed term to 31</w:t>
      </w:r>
      <w:r w:rsidRPr="004D7CC6">
        <w:rPr>
          <w:rFonts w:eastAsia="Times New Roman" w:cs="Arial"/>
          <w:color w:val="000000"/>
          <w:szCs w:val="24"/>
          <w:vertAlign w:val="superscript"/>
          <w:lang w:eastAsia="en-GB"/>
        </w:rPr>
        <w:t>st</w:t>
      </w:r>
      <w:r>
        <w:rPr>
          <w:rFonts w:eastAsia="Times New Roman" w:cs="Arial"/>
          <w:color w:val="000000"/>
          <w:szCs w:val="24"/>
          <w:lang w:eastAsia="en-GB"/>
        </w:rPr>
        <w:t xml:space="preserve"> March 2027</w:t>
      </w:r>
    </w:p>
    <w:p w14:paraId="5C3B2BC5" w14:textId="52CA833C" w:rsidR="008E4A39" w:rsidRDefault="008E4A39" w:rsidP="00590A2D">
      <w:pPr>
        <w:spacing w:after="0" w:line="240" w:lineRule="auto"/>
        <w:rPr>
          <w:rFonts w:eastAsia="Times New Roman" w:cs="Times New Roman"/>
          <w:szCs w:val="24"/>
          <w:lang w:eastAsia="en-GB"/>
        </w:rPr>
      </w:pPr>
      <w:r>
        <w:rPr>
          <w:rFonts w:eastAsia="Times New Roman" w:cs="Arial"/>
          <w:color w:val="000000"/>
          <w:szCs w:val="24"/>
          <w:lang w:eastAsia="en-GB"/>
        </w:rPr>
        <w:t>Starting salary;</w:t>
      </w:r>
      <w:r>
        <w:rPr>
          <w:rFonts w:eastAsia="Times New Roman" w:cs="Arial"/>
          <w:color w:val="000000"/>
          <w:szCs w:val="24"/>
          <w:lang w:eastAsia="en-GB"/>
        </w:rPr>
        <w:tab/>
        <w:t>£33,000</w:t>
      </w:r>
    </w:p>
    <w:p w14:paraId="54BEB639" w14:textId="77777777" w:rsidR="00590A2D" w:rsidRDefault="00590A2D" w:rsidP="00590A2D">
      <w:pPr>
        <w:spacing w:after="0" w:line="240" w:lineRule="auto"/>
        <w:ind w:left="2160" w:hanging="2160"/>
        <w:rPr>
          <w:rFonts w:eastAsia="Times New Roman" w:cs="Times New Roman"/>
          <w:szCs w:val="24"/>
          <w:lang w:eastAsia="en-GB"/>
        </w:rPr>
      </w:pPr>
      <w:r>
        <w:rPr>
          <w:rFonts w:eastAsia="Times New Roman" w:cs="Arial"/>
          <w:color w:val="000000"/>
          <w:szCs w:val="24"/>
          <w:lang w:eastAsia="en-GB"/>
        </w:rPr>
        <w:t>Location:</w:t>
      </w:r>
      <w:r>
        <w:rPr>
          <w:rFonts w:eastAsia="Times New Roman" w:cs="Arial"/>
          <w:color w:val="000000"/>
          <w:szCs w:val="24"/>
          <w:lang w:eastAsia="en-GB"/>
        </w:rPr>
        <w:tab/>
        <w:t>Hybrid working; 1 day per week at Aura Innovation Centre, Hessle/Home working</w:t>
      </w:r>
    </w:p>
    <w:p w14:paraId="762AD080" w14:textId="77777777" w:rsidR="00590A2D" w:rsidRDefault="00590A2D" w:rsidP="00955239">
      <w:pPr>
        <w:spacing w:after="0" w:line="240" w:lineRule="auto"/>
        <w:rPr>
          <w:b/>
          <w:bCs/>
          <w:szCs w:val="24"/>
        </w:rPr>
      </w:pPr>
    </w:p>
    <w:p w14:paraId="0F4B3FD1" w14:textId="3341962B" w:rsidR="00955239" w:rsidRPr="00955239" w:rsidRDefault="00955239" w:rsidP="00955239">
      <w:pPr>
        <w:spacing w:after="0" w:line="240" w:lineRule="auto"/>
        <w:rPr>
          <w:szCs w:val="24"/>
        </w:rPr>
      </w:pPr>
      <w:r w:rsidRPr="00955239">
        <w:rPr>
          <w:b/>
          <w:bCs/>
          <w:szCs w:val="24"/>
        </w:rPr>
        <w:t>Hybrid working</w:t>
      </w:r>
    </w:p>
    <w:p w14:paraId="54DC0074" w14:textId="77777777" w:rsidR="00955239" w:rsidRPr="00955239" w:rsidRDefault="00955239" w:rsidP="00955239">
      <w:pPr>
        <w:spacing w:after="0" w:line="240" w:lineRule="auto"/>
        <w:rPr>
          <w:szCs w:val="24"/>
        </w:rPr>
      </w:pPr>
    </w:p>
    <w:p w14:paraId="170A3F94" w14:textId="0D02F3F8" w:rsidR="00955239" w:rsidRPr="00955239" w:rsidRDefault="00955239" w:rsidP="00955239">
      <w:pPr>
        <w:spacing w:after="0" w:line="240" w:lineRule="auto"/>
        <w:rPr>
          <w:szCs w:val="24"/>
        </w:rPr>
      </w:pPr>
      <w:r w:rsidRPr="00955239">
        <w:rPr>
          <w:szCs w:val="24"/>
        </w:rPr>
        <w:t>Active Humber have adopted a hybrid working model.  All of</w:t>
      </w:r>
      <w:r w:rsidR="00F64D24">
        <w:rPr>
          <w:szCs w:val="24"/>
        </w:rPr>
        <w:t xml:space="preserve"> the</w:t>
      </w:r>
      <w:r w:rsidRPr="00955239">
        <w:rPr>
          <w:szCs w:val="24"/>
        </w:rPr>
        <w:t xml:space="preserve"> team work predominately from home.  You are required to visit our workspace at </w:t>
      </w:r>
      <w:r w:rsidR="00F64D24">
        <w:rPr>
          <w:szCs w:val="24"/>
        </w:rPr>
        <w:t xml:space="preserve">the Aura Innovation Centre </w:t>
      </w:r>
      <w:r w:rsidRPr="00955239">
        <w:rPr>
          <w:szCs w:val="24"/>
        </w:rPr>
        <w:t>at least once a week, as we hold our team meeting each Monday.</w:t>
      </w:r>
    </w:p>
    <w:p w14:paraId="7F35D7A5" w14:textId="77777777" w:rsidR="00955239" w:rsidRPr="00955239" w:rsidRDefault="00955239" w:rsidP="00955239">
      <w:pPr>
        <w:spacing w:after="0" w:line="240" w:lineRule="auto"/>
        <w:rPr>
          <w:szCs w:val="24"/>
        </w:rPr>
      </w:pPr>
    </w:p>
    <w:p w14:paraId="4F9ECEB3" w14:textId="77777777" w:rsidR="00955239" w:rsidRPr="00955239" w:rsidRDefault="00955239" w:rsidP="00955239">
      <w:pPr>
        <w:spacing w:after="0" w:line="240" w:lineRule="auto"/>
        <w:rPr>
          <w:szCs w:val="24"/>
        </w:rPr>
      </w:pPr>
      <w:r w:rsidRPr="00955239">
        <w:rPr>
          <w:szCs w:val="24"/>
        </w:rPr>
        <w:t xml:space="preserve">We will provide the necessary equipment for you to work from home and will discuss what you might require once you have been appointed.  </w:t>
      </w:r>
    </w:p>
    <w:p w14:paraId="1A6C8950" w14:textId="77777777" w:rsidR="00955239" w:rsidRPr="00955239" w:rsidRDefault="00955239" w:rsidP="00955239">
      <w:pPr>
        <w:spacing w:after="0" w:line="240" w:lineRule="auto"/>
        <w:rPr>
          <w:szCs w:val="24"/>
        </w:rPr>
      </w:pPr>
    </w:p>
    <w:p w14:paraId="50DC8533" w14:textId="7D5F2475" w:rsidR="00955239" w:rsidRPr="00955239" w:rsidRDefault="00955239" w:rsidP="00955239">
      <w:pPr>
        <w:spacing w:after="0" w:line="240" w:lineRule="auto"/>
        <w:rPr>
          <w:szCs w:val="24"/>
        </w:rPr>
      </w:pPr>
      <w:r w:rsidRPr="00955239">
        <w:rPr>
          <w:szCs w:val="24"/>
        </w:rPr>
        <w:t xml:space="preserve">We also recognise that working from home may not suit you, therefore we are able to provide a workspace at </w:t>
      </w:r>
      <w:r w:rsidR="00F64D24">
        <w:rPr>
          <w:szCs w:val="24"/>
        </w:rPr>
        <w:t>the Aura Innovation Centre</w:t>
      </w:r>
      <w:r w:rsidRPr="00955239">
        <w:rPr>
          <w:szCs w:val="24"/>
        </w:rPr>
        <w:t xml:space="preserve">, if this is your preferred working model.  </w:t>
      </w:r>
    </w:p>
    <w:p w14:paraId="36EEC5C7" w14:textId="77777777" w:rsidR="00955239" w:rsidRPr="00955239" w:rsidRDefault="00955239" w:rsidP="00955239">
      <w:pPr>
        <w:spacing w:after="0" w:line="240" w:lineRule="auto"/>
        <w:rPr>
          <w:szCs w:val="24"/>
        </w:rPr>
      </w:pPr>
    </w:p>
    <w:p w14:paraId="4E4E5ACD" w14:textId="52790479" w:rsidR="00F07565" w:rsidRDefault="00F07565" w:rsidP="008E32C5">
      <w:pPr>
        <w:spacing w:after="0" w:line="240" w:lineRule="auto"/>
        <w:rPr>
          <w:b/>
          <w:bCs/>
          <w:szCs w:val="24"/>
        </w:rPr>
      </w:pPr>
      <w:r>
        <w:rPr>
          <w:b/>
          <w:bCs/>
          <w:szCs w:val="24"/>
        </w:rPr>
        <w:t>About the role:</w:t>
      </w:r>
    </w:p>
    <w:p w14:paraId="511E187B" w14:textId="77777777" w:rsidR="00F07565" w:rsidRPr="00F07565" w:rsidRDefault="00F07565" w:rsidP="008E32C5">
      <w:pPr>
        <w:spacing w:after="0" w:line="240" w:lineRule="auto"/>
        <w:rPr>
          <w:sz w:val="28"/>
          <w:szCs w:val="28"/>
        </w:rPr>
      </w:pPr>
    </w:p>
    <w:p w14:paraId="0A431B8A" w14:textId="0514FCBB" w:rsidR="00094B19" w:rsidRDefault="00F07565" w:rsidP="00F07565">
      <w:pPr>
        <w:pStyle w:val="NormalWeb"/>
        <w:spacing w:before="0" w:beforeAutospacing="0" w:after="0" w:afterAutospacing="0"/>
        <w:rPr>
          <w:rFonts w:ascii="Century Gothic" w:hAnsi="Century Gothic"/>
        </w:rPr>
      </w:pPr>
      <w:r w:rsidRPr="00F07565">
        <w:rPr>
          <w:rFonts w:ascii="Century Gothic" w:hAnsi="Century Gothic"/>
        </w:rPr>
        <w:t xml:space="preserve">The </w:t>
      </w:r>
      <w:r>
        <w:rPr>
          <w:rFonts w:ascii="Century Gothic" w:hAnsi="Century Gothic"/>
        </w:rPr>
        <w:t xml:space="preserve">role </w:t>
      </w:r>
      <w:r w:rsidRPr="00F07565">
        <w:rPr>
          <w:rFonts w:ascii="Century Gothic" w:hAnsi="Century Gothic"/>
        </w:rPr>
        <w:t xml:space="preserve">will </w:t>
      </w:r>
      <w:r w:rsidR="008240C4">
        <w:rPr>
          <w:rFonts w:ascii="Century Gothic" w:hAnsi="Century Gothic"/>
        </w:rPr>
        <w:t xml:space="preserve">promote and support clubs to ensure that there is </w:t>
      </w:r>
      <w:r w:rsidRPr="00F07565">
        <w:rPr>
          <w:rFonts w:ascii="Century Gothic" w:hAnsi="Century Gothic"/>
        </w:rPr>
        <w:t>a safe environment for children, young people and adults to take part in sport and physical activity. </w:t>
      </w:r>
      <w:r>
        <w:rPr>
          <w:rFonts w:ascii="Century Gothic" w:hAnsi="Century Gothic"/>
        </w:rPr>
        <w:t xml:space="preserve">  This will involve </w:t>
      </w:r>
      <w:r w:rsidRPr="00F07565">
        <w:rPr>
          <w:rFonts w:ascii="Century Gothic" w:hAnsi="Century Gothic"/>
        </w:rPr>
        <w:t>training club welfare officers,</w:t>
      </w:r>
      <w:r>
        <w:rPr>
          <w:rFonts w:ascii="Century Gothic" w:hAnsi="Century Gothic"/>
        </w:rPr>
        <w:t xml:space="preserve"> building relationships with club staff and volunteers and sharing best practice.</w:t>
      </w:r>
      <w:r w:rsidR="00094B19">
        <w:rPr>
          <w:rFonts w:ascii="Century Gothic" w:hAnsi="Century Gothic"/>
        </w:rPr>
        <w:t xml:space="preserve">  You must be confident in preparing and delivering training sessions. </w:t>
      </w:r>
    </w:p>
    <w:p w14:paraId="243FFF93" w14:textId="77777777" w:rsidR="00F07565" w:rsidRDefault="00F07565" w:rsidP="00F07565">
      <w:pPr>
        <w:pStyle w:val="NormalWeb"/>
        <w:spacing w:before="0" w:beforeAutospacing="0" w:after="0" w:afterAutospacing="0"/>
        <w:rPr>
          <w:rFonts w:ascii="Century Gothic" w:hAnsi="Century Gothic"/>
        </w:rPr>
      </w:pPr>
    </w:p>
    <w:p w14:paraId="631397EC" w14:textId="6B444DAB" w:rsidR="00F07565" w:rsidRDefault="00F07565" w:rsidP="00F07565">
      <w:pPr>
        <w:pStyle w:val="NormalWeb"/>
        <w:spacing w:before="0" w:beforeAutospacing="0" w:after="0" w:afterAutospacing="0"/>
        <w:rPr>
          <w:rFonts w:ascii="Century Gothic" w:hAnsi="Century Gothic"/>
        </w:rPr>
      </w:pPr>
      <w:r>
        <w:rPr>
          <w:rFonts w:ascii="Century Gothic" w:hAnsi="Century Gothic"/>
        </w:rPr>
        <w:t xml:space="preserve">You </w:t>
      </w:r>
      <w:r w:rsidRPr="00F07565">
        <w:rPr>
          <w:rFonts w:ascii="Century Gothic" w:hAnsi="Century Gothic"/>
        </w:rPr>
        <w:t>will need to have experience of managing programmes of work to a timeline</w:t>
      </w:r>
      <w:r w:rsidR="00B326C5">
        <w:rPr>
          <w:rFonts w:ascii="Century Gothic" w:hAnsi="Century Gothic"/>
        </w:rPr>
        <w:t xml:space="preserve"> and be able to work independently, as well as in a team</w:t>
      </w:r>
      <w:r>
        <w:rPr>
          <w:rFonts w:ascii="Century Gothic" w:hAnsi="Century Gothic"/>
        </w:rPr>
        <w:t>.  You will have excellent communication skills, be able to manage your own workload and have strong advocacy skills.</w:t>
      </w:r>
    </w:p>
    <w:p w14:paraId="11B83485" w14:textId="77777777" w:rsidR="00F07565" w:rsidRDefault="00F07565" w:rsidP="00F07565">
      <w:pPr>
        <w:pStyle w:val="NormalWeb"/>
        <w:spacing w:before="0" w:beforeAutospacing="0" w:after="0" w:afterAutospacing="0"/>
        <w:rPr>
          <w:rFonts w:ascii="Century Gothic" w:hAnsi="Century Gothic"/>
        </w:rPr>
      </w:pPr>
    </w:p>
    <w:p w14:paraId="4C474986" w14:textId="67A89BB2" w:rsidR="00F07565" w:rsidRDefault="00F07565" w:rsidP="00F07565">
      <w:pPr>
        <w:pStyle w:val="NormalWeb"/>
        <w:spacing w:before="0" w:beforeAutospacing="0" w:after="0" w:afterAutospacing="0"/>
        <w:rPr>
          <w:rFonts w:ascii="Century Gothic" w:hAnsi="Century Gothic"/>
        </w:rPr>
      </w:pPr>
      <w:r>
        <w:rPr>
          <w:rFonts w:ascii="Century Gothic" w:hAnsi="Century Gothic"/>
        </w:rPr>
        <w:t xml:space="preserve">We are looking for someone who has experience in a safeguarding and welfare role, who is able to promote a culture of safe sport to others.  Experience of working in the physical sector is a must.  </w:t>
      </w:r>
    </w:p>
    <w:p w14:paraId="5AC7551E" w14:textId="77777777" w:rsidR="003D424C" w:rsidRDefault="003D424C" w:rsidP="00F07565">
      <w:pPr>
        <w:pStyle w:val="NormalWeb"/>
        <w:spacing w:before="0" w:beforeAutospacing="0" w:after="0" w:afterAutospacing="0"/>
        <w:rPr>
          <w:rFonts w:ascii="Century Gothic" w:hAnsi="Century Gothic"/>
        </w:rPr>
      </w:pPr>
    </w:p>
    <w:p w14:paraId="6D898E1E" w14:textId="77777777" w:rsidR="003D424C" w:rsidRPr="00955239" w:rsidRDefault="003D424C" w:rsidP="003D424C">
      <w:pPr>
        <w:spacing w:after="0" w:line="240" w:lineRule="auto"/>
        <w:rPr>
          <w:szCs w:val="24"/>
        </w:rPr>
      </w:pPr>
      <w:r w:rsidRPr="00955239">
        <w:rPr>
          <w:b/>
          <w:bCs/>
          <w:szCs w:val="24"/>
        </w:rPr>
        <w:t>Active Humber professional support and partners</w:t>
      </w:r>
    </w:p>
    <w:p w14:paraId="511E12ED" w14:textId="77777777" w:rsidR="003D424C" w:rsidRPr="00955239" w:rsidRDefault="003D424C" w:rsidP="003D424C">
      <w:pPr>
        <w:spacing w:after="0" w:line="240" w:lineRule="auto"/>
        <w:rPr>
          <w:szCs w:val="24"/>
        </w:rPr>
      </w:pPr>
    </w:p>
    <w:p w14:paraId="09C8FC05" w14:textId="79333D78" w:rsidR="003D424C" w:rsidRPr="00955239" w:rsidRDefault="003D424C" w:rsidP="003D424C">
      <w:pPr>
        <w:spacing w:after="0" w:line="240" w:lineRule="auto"/>
        <w:rPr>
          <w:szCs w:val="24"/>
        </w:rPr>
      </w:pPr>
      <w:r w:rsidRPr="00955239">
        <w:rPr>
          <w:szCs w:val="24"/>
        </w:rPr>
        <w:t xml:space="preserve">We are a small team, and we recognise that we sometimes require more specialised support for complex matters.  To support this role we have </w:t>
      </w:r>
      <w:r w:rsidRPr="00955239">
        <w:rPr>
          <w:szCs w:val="24"/>
        </w:rPr>
        <w:lastRenderedPageBreak/>
        <w:t xml:space="preserve">arrangements in place with the Active Partnerships </w:t>
      </w:r>
      <w:r>
        <w:rPr>
          <w:szCs w:val="24"/>
        </w:rPr>
        <w:t>N</w:t>
      </w:r>
      <w:r w:rsidRPr="00955239">
        <w:rPr>
          <w:szCs w:val="24"/>
        </w:rPr>
        <w:t xml:space="preserve">etwork.  </w:t>
      </w:r>
      <w:r w:rsidR="00FA6748">
        <w:rPr>
          <w:szCs w:val="24"/>
        </w:rPr>
        <w:t xml:space="preserve"> A number of Safeguarding and Sport and Welfare roles are currently being recruited </w:t>
      </w:r>
      <w:r w:rsidR="008240C4">
        <w:rPr>
          <w:szCs w:val="24"/>
        </w:rPr>
        <w:t xml:space="preserve">to </w:t>
      </w:r>
      <w:r w:rsidR="00FA6748">
        <w:rPr>
          <w:szCs w:val="24"/>
        </w:rPr>
        <w:t>across the country, so you will have the benefit of this network.</w:t>
      </w:r>
    </w:p>
    <w:p w14:paraId="7E791132" w14:textId="77777777" w:rsidR="003D424C" w:rsidRDefault="003D424C" w:rsidP="003D424C">
      <w:pPr>
        <w:spacing w:after="0" w:line="240" w:lineRule="auto"/>
        <w:rPr>
          <w:szCs w:val="24"/>
        </w:rPr>
      </w:pPr>
    </w:p>
    <w:p w14:paraId="0595B303" w14:textId="77777777" w:rsidR="003D424C" w:rsidRDefault="003D424C" w:rsidP="003D424C">
      <w:pPr>
        <w:spacing w:after="0" w:line="240" w:lineRule="auto"/>
        <w:rPr>
          <w:szCs w:val="24"/>
        </w:rPr>
      </w:pPr>
      <w:r>
        <w:rPr>
          <w:szCs w:val="24"/>
        </w:rPr>
        <w:t xml:space="preserve">You will have a three </w:t>
      </w:r>
      <w:r w:rsidRPr="00955239">
        <w:rPr>
          <w:szCs w:val="24"/>
        </w:rPr>
        <w:t xml:space="preserve">month probationary period.  This is an opportunity to familiarise yourself with the organisation and for us to discuss any </w:t>
      </w:r>
      <w:r>
        <w:rPr>
          <w:szCs w:val="24"/>
        </w:rPr>
        <w:t xml:space="preserve">support or </w:t>
      </w:r>
      <w:r w:rsidRPr="00955239">
        <w:rPr>
          <w:szCs w:val="24"/>
        </w:rPr>
        <w:t xml:space="preserve">training needs you may have.  </w:t>
      </w:r>
    </w:p>
    <w:p w14:paraId="5B0139B4" w14:textId="77777777" w:rsidR="003D424C" w:rsidRDefault="003D424C" w:rsidP="003D424C">
      <w:pPr>
        <w:spacing w:after="0" w:line="240" w:lineRule="auto"/>
        <w:rPr>
          <w:szCs w:val="24"/>
        </w:rPr>
      </w:pPr>
    </w:p>
    <w:p w14:paraId="590F9065" w14:textId="77777777" w:rsidR="003D424C" w:rsidRDefault="003D424C" w:rsidP="003D424C">
      <w:pPr>
        <w:spacing w:after="0" w:line="240" w:lineRule="auto"/>
        <w:rPr>
          <w:szCs w:val="24"/>
        </w:rPr>
      </w:pPr>
      <w:r>
        <w:rPr>
          <w:szCs w:val="24"/>
        </w:rPr>
        <w:t>Our aim is</w:t>
      </w:r>
      <w:r w:rsidRPr="00955239">
        <w:rPr>
          <w:szCs w:val="24"/>
        </w:rPr>
        <w:t xml:space="preserve"> to </w:t>
      </w:r>
      <w:r>
        <w:rPr>
          <w:szCs w:val="24"/>
        </w:rPr>
        <w:t xml:space="preserve">support your professional development throughout your career with us and we expect that you will be </w:t>
      </w:r>
      <w:r w:rsidRPr="00955239">
        <w:rPr>
          <w:szCs w:val="24"/>
        </w:rPr>
        <w:t>willing to develop your knowledge</w:t>
      </w:r>
      <w:r>
        <w:rPr>
          <w:szCs w:val="24"/>
        </w:rPr>
        <w:t xml:space="preserve"> and skills</w:t>
      </w:r>
      <w:r w:rsidRPr="00955239">
        <w:rPr>
          <w:szCs w:val="24"/>
        </w:rPr>
        <w:t xml:space="preserve"> in all areas of the role.</w:t>
      </w:r>
    </w:p>
    <w:p w14:paraId="5C19060A" w14:textId="77777777" w:rsidR="00F07565" w:rsidRDefault="00F07565" w:rsidP="00F07565">
      <w:pPr>
        <w:pStyle w:val="NormalWeb"/>
        <w:spacing w:before="0" w:beforeAutospacing="0" w:after="0" w:afterAutospacing="0"/>
        <w:rPr>
          <w:rFonts w:ascii="Century Gothic" w:hAnsi="Century Gothic"/>
        </w:rPr>
      </w:pPr>
    </w:p>
    <w:p w14:paraId="0DF1A9BC" w14:textId="2B105606" w:rsidR="00201520" w:rsidRPr="00201520" w:rsidRDefault="00201520" w:rsidP="00201520">
      <w:pPr>
        <w:pStyle w:val="NormalWeb"/>
        <w:spacing w:before="0" w:beforeAutospacing="0" w:after="0" w:afterAutospacing="0"/>
        <w:rPr>
          <w:rFonts w:ascii="Century Gothic" w:hAnsi="Century Gothic"/>
        </w:rPr>
      </w:pPr>
      <w:r>
        <w:rPr>
          <w:rStyle w:val="Strong"/>
          <w:rFonts w:ascii="Century Gothic" w:hAnsi="Century Gothic"/>
        </w:rPr>
        <w:t>Benefits we</w:t>
      </w:r>
      <w:r w:rsidRPr="00201520">
        <w:rPr>
          <w:rStyle w:val="Strong"/>
          <w:rFonts w:ascii="Century Gothic" w:hAnsi="Century Gothic"/>
        </w:rPr>
        <w:t xml:space="preserve"> offer:</w:t>
      </w:r>
    </w:p>
    <w:p w14:paraId="0B093D82" w14:textId="77777777" w:rsidR="00201520" w:rsidRPr="00201520" w:rsidRDefault="00201520" w:rsidP="00201520">
      <w:pPr>
        <w:pStyle w:val="NormalWeb"/>
        <w:spacing w:before="0" w:beforeAutospacing="0" w:after="0" w:afterAutospacing="0"/>
        <w:rPr>
          <w:rFonts w:ascii="Century Gothic" w:hAnsi="Century Gothic"/>
        </w:rPr>
      </w:pPr>
      <w:r w:rsidRPr="00875938">
        <w:rPr>
          <w:rFonts w:ascii="Century Gothic" w:hAnsi="Century Gothic"/>
          <w:sz w:val="22"/>
          <w:szCs w:val="22"/>
        </w:rPr>
        <w:t> </w:t>
      </w:r>
    </w:p>
    <w:p w14:paraId="4EFC2475" w14:textId="560D1B5C" w:rsidR="00201520" w:rsidRPr="00201520" w:rsidRDefault="00201520" w:rsidP="00201520">
      <w:pPr>
        <w:pStyle w:val="NormalWeb"/>
        <w:spacing w:before="0" w:beforeAutospacing="0" w:after="0" w:afterAutospacing="0"/>
        <w:rPr>
          <w:rFonts w:ascii="Century Gothic" w:hAnsi="Century Gothic"/>
        </w:rPr>
      </w:pPr>
      <w:r>
        <w:rPr>
          <w:rFonts w:ascii="Century Gothic" w:hAnsi="Century Gothic"/>
        </w:rPr>
        <w:t>Along with hybrid working, other b</w:t>
      </w:r>
      <w:r w:rsidRPr="00201520">
        <w:rPr>
          <w:rFonts w:ascii="Century Gothic" w:hAnsi="Century Gothic"/>
        </w:rPr>
        <w:t>enefits include a substantial contributory pension scheme</w:t>
      </w:r>
      <w:r>
        <w:rPr>
          <w:rFonts w:ascii="Century Gothic" w:hAnsi="Century Gothic"/>
        </w:rPr>
        <w:t xml:space="preserve"> (10% employer contribution)</w:t>
      </w:r>
      <w:r w:rsidRPr="00201520">
        <w:rPr>
          <w:rFonts w:ascii="Century Gothic" w:hAnsi="Century Gothic"/>
        </w:rPr>
        <w:t xml:space="preserve">, </w:t>
      </w:r>
      <w:r>
        <w:rPr>
          <w:rFonts w:ascii="Century Gothic" w:hAnsi="Century Gothic"/>
        </w:rPr>
        <w:t xml:space="preserve">25 days annual leave plus Bank Holidays </w:t>
      </w:r>
      <w:r w:rsidRPr="00201520">
        <w:rPr>
          <w:rFonts w:ascii="Century Gothic" w:hAnsi="Century Gothic"/>
        </w:rPr>
        <w:t>and learning, development and training opportunities.</w:t>
      </w:r>
      <w:r>
        <w:rPr>
          <w:rFonts w:ascii="Century Gothic" w:hAnsi="Century Gothic"/>
        </w:rPr>
        <w:t xml:space="preserve">  </w:t>
      </w:r>
    </w:p>
    <w:p w14:paraId="1E2D4687" w14:textId="77777777" w:rsidR="00201520" w:rsidRPr="00201520" w:rsidRDefault="00201520" w:rsidP="00201520">
      <w:pPr>
        <w:pStyle w:val="NormalWeb"/>
        <w:spacing w:before="0" w:beforeAutospacing="0" w:after="0" w:afterAutospacing="0"/>
        <w:rPr>
          <w:rFonts w:ascii="Century Gothic" w:hAnsi="Century Gothic"/>
          <w:sz w:val="28"/>
          <w:szCs w:val="28"/>
        </w:rPr>
      </w:pPr>
    </w:p>
    <w:p w14:paraId="399ADEBD" w14:textId="73095C99" w:rsidR="00201520" w:rsidRPr="00E30956" w:rsidRDefault="00201520" w:rsidP="00201520">
      <w:pPr>
        <w:pStyle w:val="NormalWeb"/>
        <w:spacing w:before="0" w:beforeAutospacing="0" w:after="0" w:afterAutospacing="0"/>
        <w:rPr>
          <w:rFonts w:ascii="Century Gothic" w:hAnsi="Century Gothic"/>
        </w:rPr>
      </w:pPr>
      <w:r w:rsidRPr="00E30956">
        <w:rPr>
          <w:rFonts w:ascii="Century Gothic" w:hAnsi="Century Gothic"/>
        </w:rPr>
        <w:t xml:space="preserve">This is a full-time post, although we would consider job share/part time for the right candidate.  Applications for term time working will </w:t>
      </w:r>
      <w:r w:rsidR="003D424C">
        <w:rPr>
          <w:rFonts w:ascii="Century Gothic" w:hAnsi="Century Gothic"/>
        </w:rPr>
        <w:t xml:space="preserve">also </w:t>
      </w:r>
      <w:r w:rsidRPr="00E30956">
        <w:rPr>
          <w:rFonts w:ascii="Century Gothic" w:hAnsi="Century Gothic"/>
        </w:rPr>
        <w:t xml:space="preserve">be considered. </w:t>
      </w:r>
    </w:p>
    <w:p w14:paraId="3BD13EE7" w14:textId="77777777" w:rsidR="00201520" w:rsidRPr="00875938" w:rsidRDefault="00201520" w:rsidP="00201520">
      <w:pPr>
        <w:pStyle w:val="NormalWeb"/>
        <w:spacing w:before="0" w:beforeAutospacing="0" w:after="0" w:afterAutospacing="0"/>
        <w:rPr>
          <w:rFonts w:ascii="Century Gothic" w:hAnsi="Century Gothic"/>
          <w:sz w:val="22"/>
          <w:szCs w:val="22"/>
        </w:rPr>
      </w:pPr>
    </w:p>
    <w:p w14:paraId="07609A7F" w14:textId="77777777" w:rsidR="008E32C5" w:rsidRPr="00955239" w:rsidRDefault="008E32C5" w:rsidP="008E32C5">
      <w:pPr>
        <w:spacing w:after="0" w:line="240" w:lineRule="auto"/>
        <w:rPr>
          <w:szCs w:val="24"/>
        </w:rPr>
      </w:pPr>
      <w:r w:rsidRPr="00955239">
        <w:rPr>
          <w:b/>
          <w:bCs/>
          <w:szCs w:val="24"/>
        </w:rPr>
        <w:t>How to apply</w:t>
      </w:r>
    </w:p>
    <w:p w14:paraId="2013BBDA" w14:textId="77777777" w:rsidR="008E32C5" w:rsidRPr="00955239" w:rsidRDefault="008E32C5" w:rsidP="008E32C5">
      <w:pPr>
        <w:spacing w:after="0" w:line="240" w:lineRule="auto"/>
        <w:rPr>
          <w:szCs w:val="24"/>
        </w:rPr>
      </w:pPr>
    </w:p>
    <w:p w14:paraId="301A7021" w14:textId="77777777" w:rsidR="008E32C5" w:rsidRDefault="008E32C5" w:rsidP="008E32C5">
      <w:pPr>
        <w:spacing w:after="0" w:line="240" w:lineRule="auto"/>
        <w:rPr>
          <w:rFonts w:cs="Arial"/>
        </w:rPr>
      </w:pPr>
      <w:r w:rsidRPr="00955239">
        <w:rPr>
          <w:szCs w:val="24"/>
        </w:rPr>
        <w:t>Please complete an Active Humber application form.</w:t>
      </w:r>
      <w:r>
        <w:rPr>
          <w:szCs w:val="24"/>
        </w:rPr>
        <w:t xml:space="preserve">  </w:t>
      </w:r>
      <w:r w:rsidRPr="006D0EF3">
        <w:rPr>
          <w:rFonts w:cs="Arial"/>
        </w:rPr>
        <w:t xml:space="preserve">We will select candidates to interview using the information provided on the application form. </w:t>
      </w:r>
      <w:r>
        <w:rPr>
          <w:rFonts w:cs="Arial"/>
        </w:rPr>
        <w:t xml:space="preserve"> T</w:t>
      </w:r>
      <w:r w:rsidRPr="006D0EF3">
        <w:rPr>
          <w:rFonts w:cs="Arial"/>
        </w:rPr>
        <w:t xml:space="preserve">herefore </w:t>
      </w:r>
      <w:r>
        <w:rPr>
          <w:rFonts w:cs="Arial"/>
        </w:rPr>
        <w:t xml:space="preserve">it is </w:t>
      </w:r>
      <w:r w:rsidRPr="006D0EF3">
        <w:rPr>
          <w:rFonts w:cs="Arial"/>
        </w:rPr>
        <w:t xml:space="preserve">important that you demonstrate how you meet the requirements detailed on the person specification.  </w:t>
      </w:r>
    </w:p>
    <w:p w14:paraId="7AE344C9" w14:textId="77777777" w:rsidR="005C031C" w:rsidRDefault="005C031C" w:rsidP="008E32C5">
      <w:pPr>
        <w:spacing w:after="0" w:line="240" w:lineRule="auto"/>
        <w:rPr>
          <w:rFonts w:cs="Arial"/>
        </w:rPr>
      </w:pPr>
    </w:p>
    <w:p w14:paraId="5F6041A9" w14:textId="512F9FA8" w:rsidR="005C031C" w:rsidRDefault="005C031C" w:rsidP="008E32C5">
      <w:pPr>
        <w:spacing w:after="0" w:line="240" w:lineRule="auto"/>
        <w:rPr>
          <w:rFonts w:cs="Arial"/>
        </w:rPr>
      </w:pPr>
      <w:r>
        <w:rPr>
          <w:rFonts w:cs="Arial"/>
        </w:rPr>
        <w:t>If you would like the application</w:t>
      </w:r>
      <w:r w:rsidR="00D22416">
        <w:rPr>
          <w:rFonts w:cs="Arial"/>
        </w:rPr>
        <w:t xml:space="preserve"> form and job pack</w:t>
      </w:r>
      <w:r>
        <w:rPr>
          <w:rFonts w:cs="Arial"/>
        </w:rPr>
        <w:t xml:space="preserve"> in an alternative format, please contact us.  </w:t>
      </w:r>
    </w:p>
    <w:p w14:paraId="014C79B2" w14:textId="77777777" w:rsidR="008E32C5" w:rsidRDefault="008E32C5" w:rsidP="008E32C5">
      <w:pPr>
        <w:spacing w:after="0" w:line="240" w:lineRule="auto"/>
        <w:rPr>
          <w:szCs w:val="24"/>
        </w:rPr>
      </w:pPr>
    </w:p>
    <w:p w14:paraId="70177794" w14:textId="7CB2D63E" w:rsidR="00BF7B99" w:rsidRDefault="008E32C5" w:rsidP="008E32C5">
      <w:pPr>
        <w:spacing w:after="0" w:line="240" w:lineRule="auto"/>
        <w:rPr>
          <w:b/>
          <w:bCs/>
          <w:szCs w:val="24"/>
        </w:rPr>
      </w:pPr>
      <w:r w:rsidRPr="005C031C">
        <w:rPr>
          <w:szCs w:val="24"/>
        </w:rPr>
        <w:t xml:space="preserve">The closing date for the post is </w:t>
      </w:r>
      <w:r w:rsidR="005C031C" w:rsidRPr="005C031C">
        <w:rPr>
          <w:b/>
          <w:bCs/>
          <w:szCs w:val="24"/>
        </w:rPr>
        <w:t>9am on 13</w:t>
      </w:r>
      <w:r w:rsidR="005C031C" w:rsidRPr="005C031C">
        <w:rPr>
          <w:b/>
          <w:bCs/>
          <w:szCs w:val="24"/>
          <w:vertAlign w:val="superscript"/>
        </w:rPr>
        <w:t>th</w:t>
      </w:r>
      <w:r w:rsidR="005C031C" w:rsidRPr="005C031C">
        <w:rPr>
          <w:b/>
          <w:bCs/>
          <w:szCs w:val="24"/>
        </w:rPr>
        <w:t xml:space="preserve"> </w:t>
      </w:r>
      <w:r w:rsidR="00BF7B99" w:rsidRPr="005C031C">
        <w:rPr>
          <w:b/>
          <w:bCs/>
          <w:szCs w:val="24"/>
        </w:rPr>
        <w:t>November 2023</w:t>
      </w:r>
      <w:r w:rsidRPr="005C031C">
        <w:rPr>
          <w:szCs w:val="24"/>
        </w:rPr>
        <w:t xml:space="preserve"> and</w:t>
      </w:r>
      <w:r w:rsidR="00BF7B99" w:rsidRPr="005C031C">
        <w:rPr>
          <w:szCs w:val="24"/>
        </w:rPr>
        <w:t xml:space="preserve"> </w:t>
      </w:r>
      <w:r w:rsidRPr="005C031C">
        <w:rPr>
          <w:szCs w:val="24"/>
        </w:rPr>
        <w:t xml:space="preserve">interviews will be held </w:t>
      </w:r>
      <w:r w:rsidR="00BF7B99" w:rsidRPr="005C031C">
        <w:rPr>
          <w:szCs w:val="24"/>
        </w:rPr>
        <w:t xml:space="preserve">during </w:t>
      </w:r>
      <w:r w:rsidR="00BF7B99" w:rsidRPr="005C031C">
        <w:rPr>
          <w:b/>
          <w:bCs/>
          <w:szCs w:val="24"/>
        </w:rPr>
        <w:t>w/c 2</w:t>
      </w:r>
      <w:r w:rsidR="005C031C" w:rsidRPr="005C031C">
        <w:rPr>
          <w:b/>
          <w:bCs/>
          <w:szCs w:val="24"/>
        </w:rPr>
        <w:t>7</w:t>
      </w:r>
      <w:r w:rsidR="00BF7B99" w:rsidRPr="005C031C">
        <w:rPr>
          <w:b/>
          <w:bCs/>
          <w:szCs w:val="24"/>
          <w:vertAlign w:val="superscript"/>
        </w:rPr>
        <w:t>th</w:t>
      </w:r>
      <w:r w:rsidR="00BF7B99" w:rsidRPr="005C031C">
        <w:rPr>
          <w:b/>
          <w:bCs/>
          <w:szCs w:val="24"/>
        </w:rPr>
        <w:t xml:space="preserve"> November 2023</w:t>
      </w:r>
      <w:r w:rsidR="005B1F7A">
        <w:rPr>
          <w:b/>
          <w:bCs/>
          <w:szCs w:val="24"/>
        </w:rPr>
        <w:t xml:space="preserve"> </w:t>
      </w:r>
      <w:r w:rsidR="005B1F7A">
        <w:rPr>
          <w:szCs w:val="24"/>
        </w:rPr>
        <w:t>at the Aura Centre</w:t>
      </w:r>
      <w:r w:rsidR="00BF7B99" w:rsidRPr="005C031C">
        <w:rPr>
          <w:b/>
          <w:bCs/>
          <w:szCs w:val="24"/>
        </w:rPr>
        <w:t>.</w:t>
      </w:r>
    </w:p>
    <w:p w14:paraId="34960776" w14:textId="77777777" w:rsidR="005C031C" w:rsidRDefault="005C031C" w:rsidP="008E32C5">
      <w:pPr>
        <w:spacing w:after="0" w:line="240" w:lineRule="auto"/>
        <w:rPr>
          <w:b/>
          <w:bCs/>
          <w:szCs w:val="24"/>
        </w:rPr>
      </w:pPr>
    </w:p>
    <w:p w14:paraId="41F3091C" w14:textId="7C1178B2" w:rsidR="005C031C" w:rsidRPr="005C031C" w:rsidRDefault="005C031C" w:rsidP="008E32C5">
      <w:pPr>
        <w:spacing w:after="0" w:line="240" w:lineRule="auto"/>
        <w:rPr>
          <w:szCs w:val="24"/>
        </w:rPr>
      </w:pPr>
      <w:r>
        <w:rPr>
          <w:szCs w:val="24"/>
        </w:rPr>
        <w:t xml:space="preserve">Your should be aware that the interview panel will compromise of the line manager for the post and representatives of our partner organisations.  Full details will be provided should you be invited to interview.  </w:t>
      </w:r>
    </w:p>
    <w:p w14:paraId="4B8A9664" w14:textId="77777777" w:rsidR="00BF7B99" w:rsidRDefault="00BF7B99" w:rsidP="008E32C5">
      <w:pPr>
        <w:spacing w:after="0" w:line="240" w:lineRule="auto"/>
        <w:rPr>
          <w:szCs w:val="24"/>
          <w:highlight w:val="yellow"/>
        </w:rPr>
      </w:pPr>
    </w:p>
    <w:p w14:paraId="4A0853CE" w14:textId="196212DC" w:rsidR="008E32C5" w:rsidRDefault="008E32C5" w:rsidP="008E32C5">
      <w:pPr>
        <w:spacing w:after="0" w:line="240" w:lineRule="auto"/>
        <w:rPr>
          <w:szCs w:val="24"/>
        </w:rPr>
      </w:pPr>
      <w:r>
        <w:rPr>
          <w:szCs w:val="24"/>
        </w:rPr>
        <w:t>Please return your completed application for</w:t>
      </w:r>
      <w:r w:rsidRPr="00955239">
        <w:rPr>
          <w:szCs w:val="24"/>
        </w:rPr>
        <w:t xml:space="preserve">m to: </w:t>
      </w:r>
      <w:r>
        <w:rPr>
          <w:szCs w:val="24"/>
        </w:rPr>
        <w:t xml:space="preserve"> </w:t>
      </w:r>
      <w:hyperlink r:id="rId8" w:history="1">
        <w:r w:rsidR="00324E0E" w:rsidRPr="000C5DF8">
          <w:rPr>
            <w:rStyle w:val="Hyperlink"/>
            <w:szCs w:val="24"/>
          </w:rPr>
          <w:t>hr@activehumber.co.uk</w:t>
        </w:r>
      </w:hyperlink>
      <w:r w:rsidRPr="00955239">
        <w:rPr>
          <w:szCs w:val="24"/>
        </w:rPr>
        <w:t xml:space="preserve"> </w:t>
      </w:r>
    </w:p>
    <w:p w14:paraId="201D1BEF" w14:textId="77777777" w:rsidR="00D22416" w:rsidRDefault="00D22416" w:rsidP="008E32C5">
      <w:pPr>
        <w:spacing w:after="0" w:line="240" w:lineRule="auto"/>
        <w:rPr>
          <w:szCs w:val="24"/>
        </w:rPr>
      </w:pPr>
    </w:p>
    <w:p w14:paraId="282ED848" w14:textId="74089430" w:rsidR="00B621D2" w:rsidRDefault="008E32C5" w:rsidP="008E32C5">
      <w:pPr>
        <w:spacing w:after="0" w:line="240" w:lineRule="auto"/>
        <w:jc w:val="both"/>
        <w:rPr>
          <w:rFonts w:cs="Arial"/>
        </w:rPr>
      </w:pPr>
      <w:r>
        <w:rPr>
          <w:rFonts w:cs="Arial"/>
        </w:rPr>
        <w:t xml:space="preserve">Active Humber is an equal opportunities employer.  </w:t>
      </w:r>
    </w:p>
    <w:p w14:paraId="0829F7F7" w14:textId="77777777" w:rsidR="00B621D2" w:rsidRDefault="00B621D2">
      <w:pPr>
        <w:rPr>
          <w:rFonts w:cs="Arial"/>
        </w:rPr>
      </w:pPr>
      <w:r>
        <w:rPr>
          <w:rFonts w:cs="Arial"/>
        </w:rPr>
        <w:br w:type="page"/>
      </w:r>
    </w:p>
    <w:p w14:paraId="35628427" w14:textId="77777777" w:rsidR="00324E0E" w:rsidRDefault="00324E0E" w:rsidP="00B621D2">
      <w:pPr>
        <w:pStyle w:val="Heading1"/>
        <w:spacing w:before="0" w:beforeAutospacing="0" w:after="0" w:afterAutospacing="0"/>
        <w:rPr>
          <w:rFonts w:ascii="Century Gothic" w:hAnsi="Century Gothic" w:cs="Open Sans"/>
          <w:color w:val="222222"/>
          <w:sz w:val="24"/>
          <w:szCs w:val="24"/>
        </w:rPr>
      </w:pPr>
    </w:p>
    <w:p w14:paraId="491769B2" w14:textId="26556724" w:rsidR="00B621D2" w:rsidRDefault="00B621D2" w:rsidP="00324E0E">
      <w:pPr>
        <w:pStyle w:val="Heading1"/>
        <w:spacing w:before="0" w:beforeAutospacing="0" w:after="0" w:afterAutospacing="0"/>
        <w:rPr>
          <w:rFonts w:ascii="Century Gothic" w:hAnsi="Century Gothic" w:cs="Open Sans"/>
          <w:color w:val="222222"/>
          <w:sz w:val="24"/>
          <w:szCs w:val="24"/>
        </w:rPr>
      </w:pPr>
      <w:r w:rsidRPr="00B621D2">
        <w:rPr>
          <w:rFonts w:ascii="Century Gothic" w:hAnsi="Century Gothic" w:cs="Open Sans"/>
          <w:color w:val="222222"/>
          <w:sz w:val="24"/>
          <w:szCs w:val="24"/>
        </w:rPr>
        <w:t>Sport Welfare Officer Network</w:t>
      </w:r>
    </w:p>
    <w:p w14:paraId="32389A06" w14:textId="77777777" w:rsidR="00B621D2" w:rsidRDefault="00B621D2" w:rsidP="00324E0E">
      <w:pPr>
        <w:pStyle w:val="Heading1"/>
        <w:spacing w:before="0" w:beforeAutospacing="0" w:after="0" w:afterAutospacing="0"/>
        <w:rPr>
          <w:rFonts w:ascii="Century Gothic" w:hAnsi="Century Gothic" w:cs="Open Sans"/>
          <w:color w:val="222222"/>
          <w:sz w:val="24"/>
          <w:szCs w:val="24"/>
        </w:rPr>
      </w:pPr>
    </w:p>
    <w:p w14:paraId="223EA01E" w14:textId="1225635B" w:rsidR="00B621D2" w:rsidRPr="00B621D2" w:rsidRDefault="00B621D2" w:rsidP="00324E0E">
      <w:pPr>
        <w:pStyle w:val="NormalWeb"/>
        <w:spacing w:before="0" w:beforeAutospacing="0" w:after="0" w:afterAutospacing="0"/>
        <w:rPr>
          <w:rFonts w:ascii="Century Gothic" w:hAnsi="Century Gothic" w:cs="Open Sans"/>
        </w:rPr>
      </w:pPr>
      <w:r w:rsidRPr="00B621D2">
        <w:rPr>
          <w:rFonts w:ascii="Century Gothic" w:hAnsi="Century Gothic" w:cs="Open Sans"/>
        </w:rPr>
        <w:t xml:space="preserve">We want every person and community to experience the enjoyment and benefits that being active can bring and believe their needs, expectations and safety should come first in the design and delivery of activity.  That’s why </w:t>
      </w:r>
      <w:r>
        <w:rPr>
          <w:rFonts w:ascii="Century Gothic" w:hAnsi="Century Gothic" w:cs="Open Sans"/>
        </w:rPr>
        <w:t xml:space="preserve">Active Partnerships are </w:t>
      </w:r>
      <w:r w:rsidRPr="00B621D2">
        <w:rPr>
          <w:rFonts w:ascii="Century Gothic" w:hAnsi="Century Gothic" w:cs="Open Sans"/>
        </w:rPr>
        <w:t>working to support organisations and associations, including National Governing Bodies of Sport, to safeguard children and adults.</w:t>
      </w:r>
    </w:p>
    <w:p w14:paraId="5A286278" w14:textId="77777777" w:rsidR="00B621D2" w:rsidRDefault="00B621D2" w:rsidP="00324E0E">
      <w:pPr>
        <w:pStyle w:val="NormalWeb"/>
        <w:spacing w:before="0" w:beforeAutospacing="0" w:after="0" w:afterAutospacing="0"/>
        <w:rPr>
          <w:rFonts w:ascii="Century Gothic" w:hAnsi="Century Gothic" w:cs="Open Sans"/>
        </w:rPr>
      </w:pPr>
    </w:p>
    <w:p w14:paraId="57915931" w14:textId="7F535158" w:rsidR="00B621D2" w:rsidRPr="00B621D2" w:rsidRDefault="00B621D2" w:rsidP="00324E0E">
      <w:pPr>
        <w:pStyle w:val="NormalWeb"/>
        <w:spacing w:before="0" w:beforeAutospacing="0" w:after="0" w:afterAutospacing="0"/>
        <w:rPr>
          <w:rFonts w:ascii="Century Gothic" w:hAnsi="Century Gothic" w:cs="Open Sans"/>
        </w:rPr>
      </w:pPr>
      <w:r>
        <w:rPr>
          <w:rFonts w:ascii="Century Gothic" w:hAnsi="Century Gothic" w:cs="Open Sans"/>
        </w:rPr>
        <w:t>This role is part of a new</w:t>
      </w:r>
      <w:r w:rsidRPr="00B621D2">
        <w:rPr>
          <w:rFonts w:ascii="Century Gothic" w:hAnsi="Century Gothic" w:cs="Open Sans"/>
        </w:rPr>
        <w:t>, national network of Sport Welfare Officers being created across England to support National Governing Bodies (NGB) and their local clubs to promote good practice and safe sport for children, young people and adults on a local level. Th</w:t>
      </w:r>
      <w:r>
        <w:rPr>
          <w:rFonts w:ascii="Century Gothic" w:hAnsi="Century Gothic" w:cs="Open Sans"/>
        </w:rPr>
        <w:t>is role</w:t>
      </w:r>
      <w:r w:rsidRPr="00B621D2">
        <w:rPr>
          <w:rFonts w:ascii="Century Gothic" w:hAnsi="Century Gothic" w:cs="Open Sans"/>
        </w:rPr>
        <w:t xml:space="preserve"> will help support clubs move from welfare  compliance to develop effective welfare and inclusive cultures. </w:t>
      </w:r>
    </w:p>
    <w:p w14:paraId="44F47958" w14:textId="77777777" w:rsidR="00B621D2" w:rsidRDefault="00B621D2" w:rsidP="00324E0E">
      <w:pPr>
        <w:pStyle w:val="NormalWeb"/>
        <w:spacing w:before="0" w:beforeAutospacing="0" w:after="0" w:afterAutospacing="0"/>
        <w:rPr>
          <w:rFonts w:ascii="Century Gothic" w:hAnsi="Century Gothic" w:cs="Open Sans"/>
        </w:rPr>
      </w:pPr>
    </w:p>
    <w:p w14:paraId="7E1792C6" w14:textId="455033B7" w:rsidR="00B621D2" w:rsidRPr="00B621D2" w:rsidRDefault="00B621D2" w:rsidP="00324E0E">
      <w:pPr>
        <w:pStyle w:val="NormalWeb"/>
        <w:spacing w:before="0" w:beforeAutospacing="0" w:after="0" w:afterAutospacing="0"/>
        <w:rPr>
          <w:rFonts w:ascii="Century Gothic" w:hAnsi="Century Gothic" w:cs="Open Sans"/>
        </w:rPr>
      </w:pPr>
      <w:r>
        <w:rPr>
          <w:rFonts w:ascii="Century Gothic" w:hAnsi="Century Gothic" w:cs="Open Sans"/>
        </w:rPr>
        <w:t xml:space="preserve">The aim of this role is to </w:t>
      </w:r>
      <w:r w:rsidRPr="00B621D2">
        <w:rPr>
          <w:rFonts w:ascii="Century Gothic" w:hAnsi="Century Gothic" w:cs="Open Sans"/>
        </w:rPr>
        <w:t>add capacity and expertise to the existing safeguarding work of NGBs and Active Partnerships. They will help further understand safeguarding in local clubs e.g. how policies and procedures are cascaded and help share good practice, bringing those from different sports together. They will work closely with other Sport Welfare Officers, National Governing Bodies and wider organisations; to connect people working on welfare and safeguarding, both inside and outside sport. </w:t>
      </w:r>
    </w:p>
    <w:p w14:paraId="39A3B858" w14:textId="77777777" w:rsidR="00B621D2" w:rsidRDefault="00B621D2" w:rsidP="00324E0E">
      <w:pPr>
        <w:pStyle w:val="NormalWeb"/>
        <w:spacing w:before="0" w:beforeAutospacing="0" w:after="0" w:afterAutospacing="0"/>
        <w:rPr>
          <w:rFonts w:ascii="Century Gothic" w:hAnsi="Century Gothic" w:cs="Open Sans"/>
        </w:rPr>
      </w:pPr>
    </w:p>
    <w:p w14:paraId="6966BE4C" w14:textId="71E0016D" w:rsidR="00B621D2" w:rsidRPr="00B621D2" w:rsidRDefault="00B621D2" w:rsidP="00324E0E">
      <w:pPr>
        <w:pStyle w:val="NormalWeb"/>
        <w:spacing w:before="0" w:beforeAutospacing="0" w:after="0" w:afterAutospacing="0"/>
        <w:rPr>
          <w:rFonts w:ascii="Century Gothic" w:hAnsi="Century Gothic" w:cs="Open Sans"/>
        </w:rPr>
      </w:pPr>
      <w:r w:rsidRPr="00B621D2">
        <w:rPr>
          <w:rFonts w:ascii="Century Gothic" w:hAnsi="Century Gothic" w:cs="Open Sans"/>
        </w:rPr>
        <w:t xml:space="preserve">Sport England’s policy response to The Whyte Review, published with UK Sport in January 2023, included the proposal to fund this professional network of Sport Welfare Officers using National Lottery grants. </w:t>
      </w:r>
      <w:r w:rsidRPr="00B621D2">
        <w:rPr>
          <w:rFonts w:ascii="Arial" w:hAnsi="Arial" w:cs="Arial"/>
        </w:rPr>
        <w:t> </w:t>
      </w:r>
      <w:hyperlink r:id="rId9" w:tgtFrame="_blank" w:tooltip="https://www.sportengland.org/guidance-and-support/safeguarding/whyte-review?section=january_2023_policy_response" w:history="1">
        <w:r w:rsidRPr="00B621D2">
          <w:rPr>
            <w:rStyle w:val="Hyperlink"/>
            <w:rFonts w:ascii="Century Gothic" w:hAnsi="Century Gothic" w:cs="Open Sans"/>
            <w:color w:val="auto"/>
          </w:rPr>
          <w:t>Read full response.</w:t>
        </w:r>
      </w:hyperlink>
      <w:r w:rsidRPr="00B621D2">
        <w:rPr>
          <w:rFonts w:ascii="Arial" w:hAnsi="Arial" w:cs="Arial"/>
        </w:rPr>
        <w:t> </w:t>
      </w:r>
      <w:r w:rsidRPr="00B621D2">
        <w:rPr>
          <w:rFonts w:ascii="Century Gothic" w:hAnsi="Century Gothic" w:cs="Century Gothic"/>
        </w:rPr>
        <w:t> </w:t>
      </w:r>
    </w:p>
    <w:p w14:paraId="3AADC49C" w14:textId="77777777" w:rsidR="00B621D2" w:rsidRDefault="00B621D2" w:rsidP="00324E0E">
      <w:pPr>
        <w:pStyle w:val="NormalWeb"/>
        <w:spacing w:before="0" w:beforeAutospacing="0" w:after="0" w:afterAutospacing="0"/>
        <w:rPr>
          <w:rFonts w:ascii="Century Gothic" w:hAnsi="Century Gothic" w:cs="Open Sans"/>
        </w:rPr>
      </w:pPr>
    </w:p>
    <w:p w14:paraId="43F5D9BB" w14:textId="26AB47D2" w:rsidR="005C031C" w:rsidRDefault="00B621D2" w:rsidP="0054312D">
      <w:pPr>
        <w:pStyle w:val="NormalWeb"/>
        <w:spacing w:before="0" w:beforeAutospacing="0" w:after="0" w:afterAutospacing="0"/>
        <w:rPr>
          <w:rFonts w:ascii="Century Gothic" w:hAnsi="Century Gothic" w:cs="Open Sans"/>
        </w:rPr>
      </w:pPr>
      <w:r w:rsidRPr="00B621D2">
        <w:rPr>
          <w:rFonts w:ascii="Century Gothic" w:hAnsi="Century Gothic" w:cs="Open Sans"/>
        </w:rPr>
        <w:t xml:space="preserve">In this project, Sport Welfare Officers will be employed by, and based in, Active Partnerships. </w:t>
      </w:r>
      <w:r>
        <w:rPr>
          <w:rFonts w:ascii="Century Gothic" w:hAnsi="Century Gothic" w:cs="Open Sans"/>
        </w:rPr>
        <w:t xml:space="preserve">  Our intention is that the postholder will work closely with other Sport Welfare Officers in North Yorkshire Sport and </w:t>
      </w:r>
      <w:r w:rsidR="0054312D">
        <w:rPr>
          <w:rFonts w:ascii="Century Gothic" w:hAnsi="Century Gothic" w:cs="Open Sans"/>
        </w:rPr>
        <w:t xml:space="preserve">the </w:t>
      </w:r>
      <w:r>
        <w:rPr>
          <w:rFonts w:ascii="Century Gothic" w:hAnsi="Century Gothic" w:cs="Open Sans"/>
        </w:rPr>
        <w:t>Yorkshire Sport</w:t>
      </w:r>
      <w:r w:rsidR="0054312D">
        <w:rPr>
          <w:rFonts w:ascii="Century Gothic" w:hAnsi="Century Gothic" w:cs="Open Sans"/>
        </w:rPr>
        <w:t xml:space="preserve"> Foundation. </w:t>
      </w:r>
    </w:p>
    <w:p w14:paraId="011973CA" w14:textId="77777777" w:rsidR="00B621D2" w:rsidRDefault="00B621D2" w:rsidP="00324E0E">
      <w:pPr>
        <w:pStyle w:val="NormalWeb"/>
        <w:spacing w:before="0" w:beforeAutospacing="0" w:after="0" w:afterAutospacing="0"/>
        <w:rPr>
          <w:rFonts w:ascii="Century Gothic" w:hAnsi="Century Gothic" w:cs="Open Sans"/>
        </w:rPr>
      </w:pPr>
    </w:p>
    <w:p w14:paraId="259F59EE" w14:textId="235B354F" w:rsidR="00B621D2" w:rsidRPr="00B621D2" w:rsidRDefault="00B621D2" w:rsidP="00324E0E">
      <w:pPr>
        <w:pStyle w:val="NormalWeb"/>
        <w:spacing w:before="0" w:beforeAutospacing="0" w:after="0" w:afterAutospacing="0"/>
        <w:rPr>
          <w:rFonts w:ascii="Century Gothic" w:hAnsi="Century Gothic" w:cs="Open Sans"/>
        </w:rPr>
      </w:pPr>
      <w:r w:rsidRPr="00B621D2">
        <w:rPr>
          <w:rFonts w:ascii="Century Gothic" w:hAnsi="Century Gothic" w:cs="Open Sans"/>
        </w:rPr>
        <w:t>In addition, two national officers will be employed within the Active Partnerships national team to help support and connect the work at a national and local level. The Active Partnerships national team will also support central resources and training and manage an evaluation study. The officers will work until March 2027</w:t>
      </w:r>
    </w:p>
    <w:p w14:paraId="71D45491" w14:textId="77777777" w:rsidR="00B621D2" w:rsidRDefault="00B621D2" w:rsidP="00324E0E">
      <w:pPr>
        <w:pStyle w:val="NormalWeb"/>
        <w:spacing w:before="0" w:beforeAutospacing="0" w:after="0" w:afterAutospacing="0"/>
        <w:rPr>
          <w:rFonts w:ascii="Century Gothic" w:hAnsi="Century Gothic" w:cs="Open Sans"/>
        </w:rPr>
      </w:pPr>
    </w:p>
    <w:p w14:paraId="6D49BDA6" w14:textId="375C7A80" w:rsidR="00B621D2" w:rsidRPr="00B621D2" w:rsidRDefault="00B621D2" w:rsidP="00324E0E">
      <w:pPr>
        <w:pStyle w:val="NormalWeb"/>
        <w:spacing w:before="0" w:beforeAutospacing="0" w:after="0" w:afterAutospacing="0"/>
        <w:rPr>
          <w:rFonts w:ascii="Century Gothic" w:hAnsi="Century Gothic" w:cs="Open Sans"/>
        </w:rPr>
      </w:pPr>
      <w:r w:rsidRPr="00B621D2">
        <w:rPr>
          <w:rFonts w:ascii="Century Gothic" w:hAnsi="Century Gothic" w:cs="Open Sans"/>
        </w:rPr>
        <w:t>A national steering group led by Sport England involves Active Partnerships, NGBs, NSPCC’s Child Protection in Sport Unit and Ann Craft Trust has been co-designing and developing the work of the officers. </w:t>
      </w:r>
    </w:p>
    <w:p w14:paraId="2AD2CCD3" w14:textId="77777777" w:rsidR="008E32C5" w:rsidRDefault="008E32C5" w:rsidP="00324E0E">
      <w:pPr>
        <w:spacing w:after="0" w:line="240" w:lineRule="auto"/>
        <w:rPr>
          <w:rFonts w:cs="Arial"/>
        </w:rPr>
      </w:pPr>
    </w:p>
    <w:p w14:paraId="2F4D7208" w14:textId="46162606" w:rsidR="00B621D2" w:rsidRDefault="00000000" w:rsidP="00324E0E">
      <w:pPr>
        <w:spacing w:after="0" w:line="240" w:lineRule="auto"/>
        <w:rPr>
          <w:rFonts w:cs="Arial"/>
        </w:rPr>
      </w:pPr>
      <w:hyperlink r:id="rId10" w:history="1">
        <w:r w:rsidR="00B621D2" w:rsidRPr="000C5DF8">
          <w:rPr>
            <w:rStyle w:val="Hyperlink"/>
            <w:rFonts w:cs="Arial"/>
          </w:rPr>
          <w:t>https://www.activepartnerships.org/services/programmes/sport-welfare-officer-network</w:t>
        </w:r>
      </w:hyperlink>
    </w:p>
    <w:sectPr w:rsidR="00B621D2" w:rsidSect="005B1F7A">
      <w:headerReference w:type="default" r:id="rId11"/>
      <w:footerReference w:type="default" r:id="rId12"/>
      <w:pgSz w:w="11906" w:h="16838"/>
      <w:pgMar w:top="184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DAF1" w14:textId="77777777" w:rsidR="001E3209" w:rsidRDefault="001E3209">
      <w:pPr>
        <w:spacing w:after="0" w:line="240" w:lineRule="auto"/>
      </w:pPr>
      <w:r>
        <w:separator/>
      </w:r>
    </w:p>
  </w:endnote>
  <w:endnote w:type="continuationSeparator" w:id="0">
    <w:p w14:paraId="13A5C8EB" w14:textId="77777777" w:rsidR="001E3209" w:rsidRDefault="001E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reSansDS35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A951" w14:textId="1B8821CA" w:rsidR="00200E5E" w:rsidRPr="000F41F7" w:rsidRDefault="00000000" w:rsidP="001E3DD7">
    <w:pPr>
      <w:pStyle w:val="Footer"/>
      <w:jc w:val="right"/>
      <w:rPr>
        <w:sz w:val="20"/>
        <w:szCs w:val="20"/>
        <w:lang w:val="en-US"/>
      </w:rPr>
    </w:pPr>
    <w:r w:rsidRPr="000F41F7">
      <w:rPr>
        <w:sz w:val="20"/>
        <w:szCs w:val="20"/>
        <w:lang w:val="en-US"/>
      </w:rPr>
      <w:t>Active Humber/</w:t>
    </w:r>
    <w:r w:rsidR="00F51E1C">
      <w:rPr>
        <w:sz w:val="20"/>
        <w:szCs w:val="20"/>
        <w:lang w:val="en-US"/>
      </w:rPr>
      <w:t xml:space="preserve"> SWO</w:t>
    </w:r>
    <w:r w:rsidRPr="000F41F7">
      <w:rPr>
        <w:sz w:val="20"/>
        <w:szCs w:val="20"/>
        <w:lang w:val="en-US"/>
      </w:rPr>
      <w:t>/</w:t>
    </w:r>
    <w:r w:rsidR="00F51E1C">
      <w:rPr>
        <w:sz w:val="20"/>
        <w:szCs w:val="20"/>
        <w:lang w:val="en-US"/>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B7F0" w14:textId="77777777" w:rsidR="001E3209" w:rsidRDefault="001E3209">
      <w:pPr>
        <w:spacing w:after="0" w:line="240" w:lineRule="auto"/>
      </w:pPr>
      <w:r>
        <w:separator/>
      </w:r>
    </w:p>
  </w:footnote>
  <w:footnote w:type="continuationSeparator" w:id="0">
    <w:p w14:paraId="0D7F5D31" w14:textId="77777777" w:rsidR="001E3209" w:rsidRDefault="001E3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6F68" w14:textId="77777777" w:rsidR="00200E5E" w:rsidRDefault="00000000" w:rsidP="001E3DD7">
    <w:pPr>
      <w:pStyle w:val="Header"/>
      <w:jc w:val="center"/>
    </w:pPr>
    <w:r>
      <w:rPr>
        <w:rFonts w:ascii="Arial" w:hAnsi="Arial" w:cs="Arial"/>
        <w:noProof/>
        <w:color w:val="000000"/>
        <w:bdr w:val="none" w:sz="0" w:space="0" w:color="auto" w:frame="1"/>
      </w:rPr>
      <w:drawing>
        <wp:inline distT="0" distB="0" distL="0" distR="0" wp14:anchorId="206AD362" wp14:editId="3D3C079B">
          <wp:extent cx="1943100" cy="571500"/>
          <wp:effectExtent l="0" t="0" r="0" b="0"/>
          <wp:docPr id="546508189" name="Picture 54650818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B45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7B75E5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14855889">
    <w:abstractNumId w:val="1"/>
  </w:num>
  <w:num w:numId="2" w16cid:durableId="28882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29"/>
    <w:rsid w:val="00094B19"/>
    <w:rsid w:val="001108C9"/>
    <w:rsid w:val="00116E1D"/>
    <w:rsid w:val="001A42B6"/>
    <w:rsid w:val="001E3209"/>
    <w:rsid w:val="00200E5E"/>
    <w:rsid w:val="00201520"/>
    <w:rsid w:val="002B6B04"/>
    <w:rsid w:val="00324E0E"/>
    <w:rsid w:val="003D424C"/>
    <w:rsid w:val="004D7CC6"/>
    <w:rsid w:val="0054312D"/>
    <w:rsid w:val="005603DD"/>
    <w:rsid w:val="0058282D"/>
    <w:rsid w:val="00590A2D"/>
    <w:rsid w:val="005B1F7A"/>
    <w:rsid w:val="005C031C"/>
    <w:rsid w:val="005D734E"/>
    <w:rsid w:val="005F1A02"/>
    <w:rsid w:val="006944DC"/>
    <w:rsid w:val="006D0EF3"/>
    <w:rsid w:val="00715849"/>
    <w:rsid w:val="007D3729"/>
    <w:rsid w:val="007D7BDC"/>
    <w:rsid w:val="007F1ED1"/>
    <w:rsid w:val="008240C4"/>
    <w:rsid w:val="00844423"/>
    <w:rsid w:val="00851BFC"/>
    <w:rsid w:val="008C1446"/>
    <w:rsid w:val="008D2D73"/>
    <w:rsid w:val="008E2796"/>
    <w:rsid w:val="008E32C5"/>
    <w:rsid w:val="008E4A39"/>
    <w:rsid w:val="00955239"/>
    <w:rsid w:val="00960049"/>
    <w:rsid w:val="009A3E81"/>
    <w:rsid w:val="009C01FF"/>
    <w:rsid w:val="00A2692A"/>
    <w:rsid w:val="00A352AE"/>
    <w:rsid w:val="00AC11BF"/>
    <w:rsid w:val="00B106D1"/>
    <w:rsid w:val="00B326C5"/>
    <w:rsid w:val="00B621D2"/>
    <w:rsid w:val="00B67589"/>
    <w:rsid w:val="00B80AE0"/>
    <w:rsid w:val="00BF7B99"/>
    <w:rsid w:val="00C40F2C"/>
    <w:rsid w:val="00C43D01"/>
    <w:rsid w:val="00D114D9"/>
    <w:rsid w:val="00D22416"/>
    <w:rsid w:val="00D64DA7"/>
    <w:rsid w:val="00DE1839"/>
    <w:rsid w:val="00E05D94"/>
    <w:rsid w:val="00E24833"/>
    <w:rsid w:val="00E30956"/>
    <w:rsid w:val="00E64E57"/>
    <w:rsid w:val="00EE0ABC"/>
    <w:rsid w:val="00F07565"/>
    <w:rsid w:val="00F51E1C"/>
    <w:rsid w:val="00F64D24"/>
    <w:rsid w:val="00FA6748"/>
    <w:rsid w:val="00FF4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EA49"/>
  <w15:chartTrackingRefBased/>
  <w15:docId w15:val="{EFDCE9E7-167B-4C1D-8960-F575A2B8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729"/>
    <w:rPr>
      <w:rFonts w:ascii="Century Gothic" w:hAnsi="Century Gothic"/>
      <w:sz w:val="24"/>
    </w:rPr>
  </w:style>
  <w:style w:type="paragraph" w:styleId="Heading1">
    <w:name w:val="heading 1"/>
    <w:basedOn w:val="Normal"/>
    <w:link w:val="Heading1Char"/>
    <w:uiPriority w:val="9"/>
    <w:qFormat/>
    <w:rsid w:val="00B621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729"/>
    <w:rPr>
      <w:rFonts w:ascii="Century Gothic" w:hAnsi="Century Gothic"/>
      <w:sz w:val="24"/>
    </w:rPr>
  </w:style>
  <w:style w:type="paragraph" w:styleId="Footer">
    <w:name w:val="footer"/>
    <w:basedOn w:val="Normal"/>
    <w:link w:val="FooterChar"/>
    <w:uiPriority w:val="99"/>
    <w:unhideWhenUsed/>
    <w:rsid w:val="007D3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729"/>
    <w:rPr>
      <w:rFonts w:ascii="Century Gothic" w:hAnsi="Century Gothic"/>
      <w:sz w:val="24"/>
    </w:rPr>
  </w:style>
  <w:style w:type="character" w:styleId="Hyperlink">
    <w:name w:val="Hyperlink"/>
    <w:basedOn w:val="DefaultParagraphFont"/>
    <w:uiPriority w:val="99"/>
    <w:unhideWhenUsed/>
    <w:rsid w:val="007D3729"/>
    <w:rPr>
      <w:color w:val="0563C1" w:themeColor="hyperlink"/>
      <w:u w:val="single"/>
    </w:rPr>
  </w:style>
  <w:style w:type="paragraph" w:customStyle="1" w:styleId="Default">
    <w:name w:val="Default"/>
    <w:rsid w:val="00955239"/>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basedOn w:val="DefaultParagraphFont"/>
    <w:uiPriority w:val="20"/>
    <w:qFormat/>
    <w:rsid w:val="00955239"/>
    <w:rPr>
      <w:i/>
      <w:iCs/>
    </w:rPr>
  </w:style>
  <w:style w:type="character" w:styleId="UnresolvedMention">
    <w:name w:val="Unresolved Mention"/>
    <w:basedOn w:val="DefaultParagraphFont"/>
    <w:uiPriority w:val="99"/>
    <w:semiHidden/>
    <w:unhideWhenUsed/>
    <w:rsid w:val="00F64D24"/>
    <w:rPr>
      <w:color w:val="605E5C"/>
      <w:shd w:val="clear" w:color="auto" w:fill="E1DFDD"/>
    </w:rPr>
  </w:style>
  <w:style w:type="character" w:customStyle="1" w:styleId="Heading1Char">
    <w:name w:val="Heading 1 Char"/>
    <w:basedOn w:val="DefaultParagraphFont"/>
    <w:link w:val="Heading1"/>
    <w:uiPriority w:val="9"/>
    <w:rsid w:val="00B621D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B621D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201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065236">
      <w:bodyDiv w:val="1"/>
      <w:marLeft w:val="0"/>
      <w:marRight w:val="0"/>
      <w:marTop w:val="0"/>
      <w:marBottom w:val="0"/>
      <w:divBdr>
        <w:top w:val="none" w:sz="0" w:space="0" w:color="auto"/>
        <w:left w:val="none" w:sz="0" w:space="0" w:color="auto"/>
        <w:bottom w:val="none" w:sz="0" w:space="0" w:color="auto"/>
        <w:right w:val="none" w:sz="0" w:space="0" w:color="auto"/>
      </w:divBdr>
      <w:divsChild>
        <w:div w:id="803038973">
          <w:marLeft w:val="0"/>
          <w:marRight w:val="0"/>
          <w:marTop w:val="0"/>
          <w:marBottom w:val="0"/>
          <w:divBdr>
            <w:top w:val="none" w:sz="0" w:space="0" w:color="auto"/>
            <w:left w:val="none" w:sz="0" w:space="0" w:color="auto"/>
            <w:bottom w:val="none" w:sz="0" w:space="0" w:color="auto"/>
            <w:right w:val="none" w:sz="0" w:space="0" w:color="auto"/>
          </w:divBdr>
        </w:div>
        <w:div w:id="666129925">
          <w:marLeft w:val="0"/>
          <w:marRight w:val="0"/>
          <w:marTop w:val="0"/>
          <w:marBottom w:val="0"/>
          <w:divBdr>
            <w:top w:val="none" w:sz="0" w:space="0" w:color="auto"/>
            <w:left w:val="none" w:sz="0" w:space="0" w:color="auto"/>
            <w:bottom w:val="none" w:sz="0" w:space="0" w:color="auto"/>
            <w:right w:val="none" w:sz="0" w:space="0" w:color="auto"/>
          </w:divBdr>
        </w:div>
      </w:divsChild>
    </w:div>
    <w:div w:id="55863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ctivehumber.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activehumber.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ctivepartnerships.org/services/programmes/sport-welfare-officer-network" TargetMode="External"/><Relationship Id="rId4" Type="http://schemas.openxmlformats.org/officeDocument/2006/relationships/webSettings" Target="webSettings.xml"/><Relationship Id="rId9" Type="http://schemas.openxmlformats.org/officeDocument/2006/relationships/hyperlink" Target="https://www.sportengland.org/guidance-and-support/safeguarding/whyte-review?section=january_2023_policy_respon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Heyworth</dc:creator>
  <cp:keywords/>
  <dc:description/>
  <cp:lastModifiedBy>Jo Heyworth</cp:lastModifiedBy>
  <cp:revision>35</cp:revision>
  <dcterms:created xsi:type="dcterms:W3CDTF">2022-09-16T15:39:00Z</dcterms:created>
  <dcterms:modified xsi:type="dcterms:W3CDTF">2023-10-13T06:36:00Z</dcterms:modified>
</cp:coreProperties>
</file>